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386"/>
      </w:tblGrid>
      <w:tr w:rsidR="003510B9" w14:paraId="608CFAA9" w14:textId="77777777" w:rsidTr="003510B9">
        <w:tc>
          <w:tcPr>
            <w:tcW w:w="3823" w:type="dxa"/>
          </w:tcPr>
          <w:p w14:paraId="3D0DC034" w14:textId="3AECB72A" w:rsidR="003510B9" w:rsidRPr="003510B9" w:rsidRDefault="00AE345A" w:rsidP="003510B9">
            <w:pPr>
              <w:tabs>
                <w:tab w:val="left" w:pos="851"/>
                <w:tab w:val="left" w:pos="2475"/>
                <w:tab w:val="left" w:pos="2985"/>
              </w:tabs>
              <w:jc w:val="center"/>
              <w:rPr>
                <w:b/>
              </w:rPr>
            </w:pPr>
            <w:r>
              <w:rPr>
                <w:b/>
              </w:rPr>
              <w:t>UBND PHƯỜNG PHÚ LƯƠNG</w:t>
            </w:r>
          </w:p>
          <w:p w14:paraId="5393524C" w14:textId="77777777" w:rsidR="003510B9" w:rsidRDefault="003510B9" w:rsidP="003510B9">
            <w:pPr>
              <w:tabs>
                <w:tab w:val="left" w:pos="851"/>
                <w:tab w:val="left" w:pos="2475"/>
                <w:tab w:val="left" w:pos="2985"/>
              </w:tabs>
              <w:jc w:val="center"/>
              <w:rPr>
                <w:b/>
              </w:rPr>
            </w:pPr>
            <w:r>
              <w:rPr>
                <w:b/>
                <w:noProof/>
              </w:rPr>
              <mc:AlternateContent>
                <mc:Choice Requires="wps">
                  <w:drawing>
                    <wp:anchor distT="0" distB="0" distL="114300" distR="114300" simplePos="0" relativeHeight="251659264" behindDoc="0" locked="0" layoutInCell="1" allowOverlap="1" wp14:anchorId="0F834042" wp14:editId="3944DF2C">
                      <wp:simplePos x="0" y="0"/>
                      <wp:positionH relativeFrom="column">
                        <wp:posOffset>600710</wp:posOffset>
                      </wp:positionH>
                      <wp:positionV relativeFrom="paragraph">
                        <wp:posOffset>167005</wp:posOffset>
                      </wp:positionV>
                      <wp:extent cx="12001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12001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2F2F935"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7.3pt,13.15pt" to="141.8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" strokecolor="#4579b8 [3044]"/>
                  </w:pict>
                </mc:Fallback>
              </mc:AlternateContent>
            </w:r>
            <w:r w:rsidRPr="003510B9">
              <w:rPr>
                <w:b/>
              </w:rPr>
              <w:t>TRƯỜNG MN PHÚ LƯƠNG</w:t>
            </w:r>
          </w:p>
          <w:p w14:paraId="55C90B6B" w14:textId="77777777" w:rsidR="003510B9" w:rsidRDefault="003510B9" w:rsidP="003510B9">
            <w:pPr>
              <w:tabs>
                <w:tab w:val="left" w:pos="851"/>
                <w:tab w:val="left" w:pos="2475"/>
                <w:tab w:val="left" w:pos="2985"/>
              </w:tabs>
              <w:jc w:val="center"/>
              <w:rPr>
                <w:b/>
              </w:rPr>
            </w:pPr>
          </w:p>
          <w:p w14:paraId="1CC7F199" w14:textId="11A42402" w:rsidR="003510B9" w:rsidRPr="003510B9" w:rsidRDefault="00AE345A" w:rsidP="003510B9">
            <w:pPr>
              <w:tabs>
                <w:tab w:val="left" w:pos="851"/>
                <w:tab w:val="left" w:pos="2475"/>
                <w:tab w:val="left" w:pos="2985"/>
              </w:tabs>
              <w:jc w:val="center"/>
              <w:rPr>
                <w:sz w:val="26"/>
                <w:szCs w:val="26"/>
              </w:rPr>
            </w:pPr>
            <w:r>
              <w:rPr>
                <w:sz w:val="28"/>
                <w:szCs w:val="26"/>
              </w:rPr>
              <w:t xml:space="preserve">Số:    </w:t>
            </w:r>
            <w:r w:rsidR="000E2DB2" w:rsidRPr="000E2DB2">
              <w:rPr>
                <w:sz w:val="28"/>
                <w:szCs w:val="26"/>
              </w:rPr>
              <w:t>/KH-MNPL</w:t>
            </w:r>
          </w:p>
        </w:tc>
        <w:tc>
          <w:tcPr>
            <w:tcW w:w="5386" w:type="dxa"/>
          </w:tcPr>
          <w:p w14:paraId="3D8C395F" w14:textId="77777777" w:rsidR="003510B9" w:rsidRPr="003510B9" w:rsidRDefault="003510B9" w:rsidP="003510B9">
            <w:pPr>
              <w:tabs>
                <w:tab w:val="left" w:pos="851"/>
                <w:tab w:val="left" w:pos="2475"/>
                <w:tab w:val="left" w:pos="2985"/>
              </w:tabs>
              <w:jc w:val="center"/>
              <w:rPr>
                <w:b/>
              </w:rPr>
            </w:pPr>
            <w:r w:rsidRPr="003510B9">
              <w:rPr>
                <w:b/>
              </w:rPr>
              <w:t>CỘNG HÒA XÃ HỘI CHỦ NGHĨA VIỆT NAM</w:t>
            </w:r>
          </w:p>
          <w:p w14:paraId="4781D398" w14:textId="77777777" w:rsidR="003510B9" w:rsidRDefault="003510B9" w:rsidP="003510B9">
            <w:pPr>
              <w:tabs>
                <w:tab w:val="left" w:pos="851"/>
                <w:tab w:val="left" w:pos="2475"/>
                <w:tab w:val="left" w:pos="2985"/>
              </w:tabs>
              <w:jc w:val="center"/>
              <w:rPr>
                <w:b/>
              </w:rPr>
            </w:pPr>
            <w:r>
              <w:rPr>
                <w:b/>
                <w:noProof/>
              </w:rPr>
              <mc:AlternateContent>
                <mc:Choice Requires="wps">
                  <w:drawing>
                    <wp:anchor distT="0" distB="0" distL="114300" distR="114300" simplePos="0" relativeHeight="251660288" behindDoc="0" locked="0" layoutInCell="1" allowOverlap="1" wp14:anchorId="2232617E" wp14:editId="01D2F5B2">
                      <wp:simplePos x="0" y="0"/>
                      <wp:positionH relativeFrom="column">
                        <wp:posOffset>992504</wp:posOffset>
                      </wp:positionH>
                      <wp:positionV relativeFrom="paragraph">
                        <wp:posOffset>195580</wp:posOffset>
                      </wp:positionV>
                      <wp:extent cx="126682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12668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A2DD5C4"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8.15pt,15.4pt" to="177.9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" strokecolor="#4579b8 [3044]"/>
                  </w:pict>
                </mc:Fallback>
              </mc:AlternateContent>
            </w:r>
            <w:r w:rsidRPr="003510B9">
              <w:rPr>
                <w:b/>
              </w:rPr>
              <w:t>Độc Lập – Tự Do – Hạnh Phúc</w:t>
            </w:r>
          </w:p>
          <w:p w14:paraId="5A9F3F24" w14:textId="77777777" w:rsidR="003510B9" w:rsidRDefault="003510B9" w:rsidP="003510B9">
            <w:pPr>
              <w:tabs>
                <w:tab w:val="left" w:pos="851"/>
                <w:tab w:val="left" w:pos="2475"/>
                <w:tab w:val="left" w:pos="2985"/>
              </w:tabs>
              <w:jc w:val="center"/>
              <w:rPr>
                <w:b/>
              </w:rPr>
            </w:pPr>
          </w:p>
          <w:p w14:paraId="428C3CFA" w14:textId="77777777" w:rsidR="003510B9" w:rsidRDefault="000B0662" w:rsidP="003510B9">
            <w:pPr>
              <w:tabs>
                <w:tab w:val="left" w:pos="851"/>
                <w:tab w:val="left" w:pos="2475"/>
                <w:tab w:val="left" w:pos="2985"/>
              </w:tabs>
              <w:jc w:val="center"/>
              <w:rPr>
                <w:i/>
                <w:sz w:val="28"/>
                <w:szCs w:val="26"/>
              </w:rPr>
            </w:pPr>
            <w:r>
              <w:rPr>
                <w:i/>
                <w:sz w:val="28"/>
                <w:szCs w:val="26"/>
              </w:rPr>
              <w:t>Phú Lương, ngày   tháng 08</w:t>
            </w:r>
            <w:r w:rsidR="00AE345A">
              <w:rPr>
                <w:i/>
                <w:sz w:val="28"/>
                <w:szCs w:val="26"/>
              </w:rPr>
              <w:t xml:space="preserve"> năm 2025</w:t>
            </w:r>
          </w:p>
          <w:p w14:paraId="2A462883" w14:textId="39B34D1C" w:rsidR="008E4651" w:rsidRPr="003510B9" w:rsidRDefault="008E4651" w:rsidP="003510B9">
            <w:pPr>
              <w:tabs>
                <w:tab w:val="left" w:pos="851"/>
                <w:tab w:val="left" w:pos="2475"/>
                <w:tab w:val="left" w:pos="2985"/>
              </w:tabs>
              <w:jc w:val="center"/>
              <w:rPr>
                <w:i/>
                <w:sz w:val="26"/>
                <w:szCs w:val="26"/>
              </w:rPr>
            </w:pPr>
          </w:p>
        </w:tc>
      </w:tr>
    </w:tbl>
    <w:p w14:paraId="1B7913C4" w14:textId="77777777" w:rsidR="00D4040D" w:rsidRPr="004D1D56" w:rsidRDefault="00D4040D" w:rsidP="003510B9">
      <w:pPr>
        <w:tabs>
          <w:tab w:val="left" w:pos="851"/>
          <w:tab w:val="left" w:pos="2475"/>
          <w:tab w:val="left" w:pos="2985"/>
        </w:tabs>
      </w:pPr>
    </w:p>
    <w:p w14:paraId="0EF80F09" w14:textId="77777777" w:rsidR="0094029E" w:rsidRPr="004D1D56" w:rsidRDefault="00D36CA9" w:rsidP="00C81449">
      <w:pPr>
        <w:spacing w:line="276" w:lineRule="auto"/>
        <w:ind w:firstLine="720"/>
        <w:jc w:val="center"/>
        <w:rPr>
          <w:b/>
          <w:spacing w:val="-4"/>
          <w:sz w:val="28"/>
          <w:szCs w:val="28"/>
        </w:rPr>
      </w:pPr>
      <w:r w:rsidRPr="004D1D56">
        <w:rPr>
          <w:b/>
          <w:spacing w:val="-4"/>
          <w:sz w:val="28"/>
          <w:szCs w:val="28"/>
        </w:rPr>
        <w:t xml:space="preserve"> </w:t>
      </w:r>
      <w:r w:rsidR="00791030" w:rsidRPr="004D1D56">
        <w:rPr>
          <w:b/>
          <w:spacing w:val="-4"/>
          <w:sz w:val="28"/>
          <w:szCs w:val="28"/>
        </w:rPr>
        <w:t>KẾ HOẠCH THỰC HIỆN NHIỆM VỤ</w:t>
      </w:r>
    </w:p>
    <w:p w14:paraId="5D659506" w14:textId="6D0C7E61" w:rsidR="0094029E" w:rsidRPr="004D1D56" w:rsidRDefault="00AE345A" w:rsidP="00C81449">
      <w:pPr>
        <w:spacing w:line="276" w:lineRule="auto"/>
        <w:ind w:firstLine="720"/>
        <w:jc w:val="center"/>
        <w:rPr>
          <w:b/>
          <w:spacing w:val="-4"/>
          <w:sz w:val="28"/>
          <w:szCs w:val="28"/>
        </w:rPr>
      </w:pPr>
      <w:r>
        <w:rPr>
          <w:b/>
          <w:spacing w:val="-4"/>
          <w:sz w:val="28"/>
          <w:szCs w:val="28"/>
        </w:rPr>
        <w:t xml:space="preserve"> NĂM HỌC 2025 - 2026</w:t>
      </w:r>
    </w:p>
    <w:p w14:paraId="7C1FF321" w14:textId="77777777" w:rsidR="00DA7F98" w:rsidRPr="000220FF" w:rsidRDefault="00DA7F98" w:rsidP="00DA7F98">
      <w:pPr>
        <w:overflowPunct w:val="0"/>
        <w:autoSpaceDE w:val="0"/>
        <w:autoSpaceDN w:val="0"/>
        <w:adjustRightInd w:val="0"/>
        <w:spacing w:line="276" w:lineRule="auto"/>
        <w:ind w:firstLine="720"/>
        <w:jc w:val="both"/>
        <w:textAlignment w:val="baseline"/>
        <w:rPr>
          <w:spacing w:val="-10"/>
          <w:sz w:val="28"/>
          <w:szCs w:val="28"/>
        </w:rPr>
      </w:pPr>
      <w:r w:rsidRPr="000220FF">
        <w:rPr>
          <w:sz w:val="28"/>
          <w:szCs w:val="28"/>
        </w:rPr>
        <w:t xml:space="preserve">Căn cứ Quyết định số 2269/QĐ-BGDĐT ngày 11/8/2025 của Bộ Giáo dục </w:t>
      </w:r>
      <w:r w:rsidRPr="000220FF">
        <w:rPr>
          <w:spacing w:val="-10"/>
          <w:sz w:val="28"/>
          <w:szCs w:val="28"/>
        </w:rPr>
        <w:t>và Đào tạo về khung kế hoạch thời gian năm học 2025-2026 đối với giáo dục mầm non.</w:t>
      </w:r>
    </w:p>
    <w:p w14:paraId="338E7B60" w14:textId="71AEADCE" w:rsidR="00DA7F98" w:rsidRDefault="00DA7F98" w:rsidP="00DA7F98">
      <w:pPr>
        <w:overflowPunct w:val="0"/>
        <w:autoSpaceDE w:val="0"/>
        <w:autoSpaceDN w:val="0"/>
        <w:adjustRightInd w:val="0"/>
        <w:spacing w:line="276" w:lineRule="auto"/>
        <w:ind w:firstLine="720"/>
        <w:jc w:val="both"/>
        <w:textAlignment w:val="baseline"/>
        <w:rPr>
          <w:sz w:val="28"/>
          <w:szCs w:val="28"/>
        </w:rPr>
      </w:pPr>
      <w:r w:rsidRPr="000220FF">
        <w:rPr>
          <w:sz w:val="28"/>
          <w:szCs w:val="28"/>
        </w:rPr>
        <w:t>Căn cứ Hướng dẫn thực hiện nhiệm vụ giáo dục mầm non năm học 2025-2026 của Sở GD&amp;ĐT Hà Nội.</w:t>
      </w:r>
    </w:p>
    <w:p w14:paraId="1D12EF55" w14:textId="34AD7D07" w:rsidR="004F5A35" w:rsidRPr="004D1D56" w:rsidRDefault="00AE345A" w:rsidP="00FD07FB">
      <w:pPr>
        <w:tabs>
          <w:tab w:val="left" w:pos="1985"/>
        </w:tabs>
        <w:spacing w:line="276" w:lineRule="auto"/>
        <w:ind w:right="2" w:firstLine="709"/>
        <w:jc w:val="both"/>
        <w:rPr>
          <w:sz w:val="28"/>
          <w:szCs w:val="28"/>
        </w:rPr>
      </w:pPr>
      <w:r>
        <w:rPr>
          <w:sz w:val="28"/>
          <w:szCs w:val="28"/>
        </w:rPr>
        <w:t>Căn cứ Quyết định số 4400/QĐ-UBND ngày 26/8/2025</w:t>
      </w:r>
      <w:r w:rsidR="004F5A35" w:rsidRPr="004D1D56">
        <w:rPr>
          <w:sz w:val="28"/>
          <w:szCs w:val="28"/>
        </w:rPr>
        <w:t xml:space="preserve"> của UBND thành phố Hà Nội ban hành khung</w:t>
      </w:r>
      <w:r>
        <w:rPr>
          <w:sz w:val="28"/>
          <w:szCs w:val="28"/>
        </w:rPr>
        <w:t xml:space="preserve"> kế hoạch thời gian năm học 2025-2026</w:t>
      </w:r>
      <w:r w:rsidR="004F5A35" w:rsidRPr="004D1D56">
        <w:rPr>
          <w:sz w:val="28"/>
          <w:szCs w:val="28"/>
        </w:rPr>
        <w:t xml:space="preserve"> đối với </w:t>
      </w:r>
      <w:r w:rsidR="004F5A35" w:rsidRPr="00304922">
        <w:rPr>
          <w:spacing w:val="-6"/>
          <w:sz w:val="28"/>
          <w:szCs w:val="28"/>
        </w:rPr>
        <w:t>GDMN, giáo dục phổ thông, giáo dục thường xuyên trên địa bàn thành phố Hà Nội;</w:t>
      </w:r>
      <w:r w:rsidR="004F5A35" w:rsidRPr="004D1D56">
        <w:rPr>
          <w:sz w:val="28"/>
          <w:szCs w:val="28"/>
        </w:rPr>
        <w:t xml:space="preserve"> </w:t>
      </w:r>
    </w:p>
    <w:p w14:paraId="1F70077E" w14:textId="77777777" w:rsidR="00DA7F98" w:rsidRPr="000220FF" w:rsidRDefault="00DA7F98" w:rsidP="00DA7F98">
      <w:pPr>
        <w:overflowPunct w:val="0"/>
        <w:autoSpaceDE w:val="0"/>
        <w:autoSpaceDN w:val="0"/>
        <w:adjustRightInd w:val="0"/>
        <w:spacing w:line="276" w:lineRule="auto"/>
        <w:ind w:firstLine="720"/>
        <w:jc w:val="both"/>
        <w:textAlignment w:val="baseline"/>
        <w:rPr>
          <w:sz w:val="28"/>
          <w:szCs w:val="28"/>
        </w:rPr>
      </w:pPr>
      <w:r w:rsidRPr="000220FF">
        <w:rPr>
          <w:sz w:val="28"/>
          <w:szCs w:val="28"/>
        </w:rPr>
        <w:t>Căn cứ chỉ đạo của UBND phường Phú Lương và Phòng Văn hóa – Xã hội phường về công tác giáo dục.</w:t>
      </w:r>
    </w:p>
    <w:p w14:paraId="27DC2126" w14:textId="77777777" w:rsidR="00DA7F98" w:rsidRDefault="00DA7F98" w:rsidP="00DA7F98">
      <w:pPr>
        <w:overflowPunct w:val="0"/>
        <w:autoSpaceDE w:val="0"/>
        <w:autoSpaceDN w:val="0"/>
        <w:adjustRightInd w:val="0"/>
        <w:spacing w:line="276" w:lineRule="auto"/>
        <w:ind w:firstLine="720"/>
        <w:jc w:val="both"/>
        <w:textAlignment w:val="baseline"/>
        <w:rPr>
          <w:sz w:val="28"/>
          <w:szCs w:val="28"/>
        </w:rPr>
      </w:pPr>
      <w:r w:rsidRPr="000220FF">
        <w:rPr>
          <w:sz w:val="28"/>
          <w:szCs w:val="28"/>
        </w:rPr>
        <w:t>Căn cứ tình hình thực tế đội ngũ, cơ sở vật chất và đặc điểm học sinh của Trường Mầm non Phú Lương.</w:t>
      </w:r>
    </w:p>
    <w:p w14:paraId="42F0875F" w14:textId="77777777" w:rsidR="00DA7F98" w:rsidRPr="004D1D56" w:rsidRDefault="00DA7F98" w:rsidP="00DA7F98">
      <w:pPr>
        <w:overflowPunct w:val="0"/>
        <w:autoSpaceDE w:val="0"/>
        <w:autoSpaceDN w:val="0"/>
        <w:adjustRightInd w:val="0"/>
        <w:spacing w:line="276" w:lineRule="auto"/>
        <w:ind w:firstLine="720"/>
        <w:jc w:val="both"/>
        <w:textAlignment w:val="baseline"/>
        <w:rPr>
          <w:sz w:val="28"/>
          <w:szCs w:val="28"/>
        </w:rPr>
      </w:pPr>
      <w:r w:rsidRPr="004D1D56">
        <w:rPr>
          <w:sz w:val="28"/>
          <w:szCs w:val="28"/>
        </w:rPr>
        <w:t xml:space="preserve">Căn cứ vào kết quả thực hiện nhiệm vụ năm học </w:t>
      </w:r>
      <w:r w:rsidRPr="004D1D56">
        <w:rPr>
          <w:spacing w:val="-14"/>
          <w:sz w:val="28"/>
          <w:szCs w:val="28"/>
        </w:rPr>
        <w:t>202</w:t>
      </w:r>
      <w:r>
        <w:rPr>
          <w:spacing w:val="-14"/>
          <w:sz w:val="28"/>
          <w:szCs w:val="28"/>
        </w:rPr>
        <w:t>4</w:t>
      </w:r>
      <w:r w:rsidRPr="004D1D56">
        <w:rPr>
          <w:spacing w:val="-14"/>
          <w:sz w:val="28"/>
          <w:szCs w:val="28"/>
        </w:rPr>
        <w:t xml:space="preserve"> -202</w:t>
      </w:r>
      <w:r>
        <w:rPr>
          <w:spacing w:val="-14"/>
          <w:sz w:val="28"/>
          <w:szCs w:val="28"/>
        </w:rPr>
        <w:t>5</w:t>
      </w:r>
      <w:r w:rsidRPr="004D1D56">
        <w:rPr>
          <w:spacing w:val="-14"/>
          <w:sz w:val="28"/>
          <w:szCs w:val="28"/>
        </w:rPr>
        <w:t xml:space="preserve"> của nhà trường</w:t>
      </w:r>
      <w:r w:rsidRPr="004D1D56">
        <w:rPr>
          <w:spacing w:val="-14"/>
          <w:szCs w:val="28"/>
        </w:rPr>
        <w:t>.</w:t>
      </w:r>
      <w:r w:rsidRPr="004D1D56">
        <w:rPr>
          <w:sz w:val="28"/>
          <w:szCs w:val="28"/>
        </w:rPr>
        <w:t xml:space="preserve"> Trường Mầm non Phú Lương xây dựng kế hoạch thực hiện nhiệm vụ năm học 202</w:t>
      </w:r>
      <w:r>
        <w:rPr>
          <w:sz w:val="28"/>
          <w:szCs w:val="28"/>
        </w:rPr>
        <w:t>5</w:t>
      </w:r>
      <w:r w:rsidRPr="004D1D56">
        <w:rPr>
          <w:sz w:val="28"/>
          <w:szCs w:val="28"/>
        </w:rPr>
        <w:t xml:space="preserve"> - 202</w:t>
      </w:r>
      <w:r>
        <w:rPr>
          <w:sz w:val="28"/>
          <w:szCs w:val="28"/>
        </w:rPr>
        <w:t>6</w:t>
      </w:r>
      <w:r w:rsidRPr="004D1D56">
        <w:rPr>
          <w:sz w:val="28"/>
          <w:szCs w:val="28"/>
        </w:rPr>
        <w:t xml:space="preserve"> như sau:</w:t>
      </w:r>
    </w:p>
    <w:p w14:paraId="2156B75B" w14:textId="77777777" w:rsidR="00BF0C8E" w:rsidRPr="004D1D56" w:rsidRDefault="001A16D3" w:rsidP="00613469">
      <w:pPr>
        <w:overflowPunct w:val="0"/>
        <w:autoSpaceDE w:val="0"/>
        <w:autoSpaceDN w:val="0"/>
        <w:adjustRightInd w:val="0"/>
        <w:spacing w:line="276" w:lineRule="auto"/>
        <w:ind w:firstLine="720"/>
        <w:jc w:val="both"/>
        <w:textAlignment w:val="baseline"/>
        <w:rPr>
          <w:b/>
          <w:bCs/>
          <w:sz w:val="28"/>
          <w:szCs w:val="28"/>
        </w:rPr>
      </w:pPr>
      <w:r w:rsidRPr="004D1D56">
        <w:rPr>
          <w:b/>
          <w:bCs/>
          <w:sz w:val="28"/>
          <w:szCs w:val="28"/>
        </w:rPr>
        <w:t>I</w:t>
      </w:r>
      <w:r w:rsidR="00BF0C8E" w:rsidRPr="004D1D56">
        <w:rPr>
          <w:b/>
          <w:bCs/>
          <w:sz w:val="28"/>
          <w:szCs w:val="28"/>
          <w:lang w:val="vi-VN"/>
        </w:rPr>
        <w:t xml:space="preserve">. </w:t>
      </w:r>
      <w:r w:rsidR="00BF0C8E" w:rsidRPr="004D1D56">
        <w:rPr>
          <w:b/>
          <w:bCs/>
          <w:sz w:val="28"/>
          <w:szCs w:val="28"/>
        </w:rPr>
        <w:t>ĐẶC ĐIỂM TÌNH HÌNH</w:t>
      </w:r>
      <w:r w:rsidR="003B3CF6" w:rsidRPr="004D1D56">
        <w:rPr>
          <w:b/>
          <w:bCs/>
          <w:sz w:val="28"/>
          <w:szCs w:val="28"/>
        </w:rPr>
        <w:t xml:space="preserve"> NHÀ TRƯỜNG</w:t>
      </w:r>
      <w:r w:rsidR="00BF0C8E" w:rsidRPr="004D1D56">
        <w:rPr>
          <w:b/>
          <w:bCs/>
          <w:sz w:val="28"/>
          <w:szCs w:val="28"/>
        </w:rPr>
        <w:t>:</w:t>
      </w:r>
    </w:p>
    <w:p w14:paraId="16C4EB50" w14:textId="7EF75550" w:rsidR="00BF0C8E" w:rsidRPr="004D1D56" w:rsidRDefault="001A16D3" w:rsidP="00613469">
      <w:pPr>
        <w:overflowPunct w:val="0"/>
        <w:autoSpaceDE w:val="0"/>
        <w:autoSpaceDN w:val="0"/>
        <w:adjustRightInd w:val="0"/>
        <w:spacing w:line="276" w:lineRule="auto"/>
        <w:ind w:firstLine="720"/>
        <w:jc w:val="both"/>
        <w:textAlignment w:val="baseline"/>
        <w:rPr>
          <w:b/>
          <w:bCs/>
          <w:sz w:val="28"/>
          <w:szCs w:val="28"/>
        </w:rPr>
      </w:pPr>
      <w:r w:rsidRPr="004D1D56">
        <w:rPr>
          <w:b/>
          <w:bCs/>
          <w:sz w:val="28"/>
          <w:szCs w:val="28"/>
        </w:rPr>
        <w:t>1</w:t>
      </w:r>
      <w:r w:rsidR="00BF0C8E" w:rsidRPr="004D1D56">
        <w:rPr>
          <w:b/>
          <w:bCs/>
          <w:sz w:val="28"/>
          <w:szCs w:val="28"/>
        </w:rPr>
        <w:t>. Những kết</w:t>
      </w:r>
      <w:r w:rsidR="00AE345A">
        <w:rPr>
          <w:b/>
          <w:bCs/>
          <w:sz w:val="28"/>
          <w:szCs w:val="28"/>
        </w:rPr>
        <w:t xml:space="preserve"> quả đạt được trong năm học 2024 - 2025</w:t>
      </w:r>
      <w:r w:rsidR="00BF0C8E" w:rsidRPr="004D1D56">
        <w:rPr>
          <w:b/>
          <w:bCs/>
          <w:sz w:val="28"/>
          <w:szCs w:val="28"/>
        </w:rPr>
        <w:t>:</w:t>
      </w:r>
    </w:p>
    <w:p w14:paraId="5533A6E1" w14:textId="77777777" w:rsidR="0096451D" w:rsidRPr="00A93FA9" w:rsidRDefault="0096451D" w:rsidP="0096451D">
      <w:pPr>
        <w:overflowPunct w:val="0"/>
        <w:autoSpaceDE w:val="0"/>
        <w:autoSpaceDN w:val="0"/>
        <w:adjustRightInd w:val="0"/>
        <w:spacing w:line="276" w:lineRule="auto"/>
        <w:ind w:firstLine="720"/>
        <w:jc w:val="both"/>
        <w:textAlignment w:val="baseline"/>
        <w:rPr>
          <w:bCs/>
          <w:sz w:val="28"/>
          <w:szCs w:val="28"/>
        </w:rPr>
      </w:pPr>
      <w:r w:rsidRPr="00A93FA9">
        <w:rPr>
          <w:b/>
          <w:bCs/>
          <w:sz w:val="28"/>
          <w:szCs w:val="28"/>
        </w:rPr>
        <w:t xml:space="preserve">- </w:t>
      </w:r>
      <w:r w:rsidRPr="00A93FA9">
        <w:rPr>
          <w:bCs/>
          <w:sz w:val="28"/>
          <w:szCs w:val="28"/>
        </w:rPr>
        <w:t>Tỷ lệ huy động trẻ ra lớp đúng chỉ tiêu 485 trẻ:</w:t>
      </w:r>
    </w:p>
    <w:p w14:paraId="3995D95C" w14:textId="77777777" w:rsidR="0096451D" w:rsidRPr="00A93FA9" w:rsidRDefault="0096451D" w:rsidP="0096451D">
      <w:pPr>
        <w:overflowPunct w:val="0"/>
        <w:autoSpaceDE w:val="0"/>
        <w:autoSpaceDN w:val="0"/>
        <w:adjustRightInd w:val="0"/>
        <w:spacing w:line="276" w:lineRule="auto"/>
        <w:ind w:firstLine="720"/>
        <w:jc w:val="both"/>
        <w:textAlignment w:val="baseline"/>
        <w:rPr>
          <w:bCs/>
          <w:sz w:val="28"/>
          <w:szCs w:val="28"/>
        </w:rPr>
      </w:pPr>
      <w:r w:rsidRPr="00A93FA9">
        <w:rPr>
          <w:bCs/>
          <w:sz w:val="28"/>
          <w:szCs w:val="28"/>
        </w:rPr>
        <w:t>+ Nhà trẻ: đạt  70</w:t>
      </w:r>
      <w:r w:rsidRPr="00A93FA9">
        <w:rPr>
          <w:sz w:val="28"/>
          <w:szCs w:val="28"/>
        </w:rPr>
        <w:t xml:space="preserve"> </w:t>
      </w:r>
      <w:r w:rsidRPr="00A93FA9">
        <w:rPr>
          <w:sz w:val="28"/>
          <w:szCs w:val="28"/>
          <w:lang w:val="vi-VN"/>
        </w:rPr>
        <w:t>%</w:t>
      </w:r>
      <w:r w:rsidRPr="00A93FA9">
        <w:rPr>
          <w:sz w:val="28"/>
          <w:szCs w:val="28"/>
        </w:rPr>
        <w:t>.</w:t>
      </w:r>
    </w:p>
    <w:p w14:paraId="44C06D2C" w14:textId="77777777" w:rsidR="0096451D" w:rsidRPr="00A93FA9" w:rsidRDefault="0096451D" w:rsidP="0096451D">
      <w:pPr>
        <w:overflowPunct w:val="0"/>
        <w:autoSpaceDE w:val="0"/>
        <w:autoSpaceDN w:val="0"/>
        <w:adjustRightInd w:val="0"/>
        <w:spacing w:line="276" w:lineRule="auto"/>
        <w:ind w:firstLine="720"/>
        <w:jc w:val="both"/>
        <w:textAlignment w:val="baseline"/>
        <w:rPr>
          <w:bCs/>
          <w:sz w:val="28"/>
          <w:szCs w:val="28"/>
        </w:rPr>
      </w:pPr>
      <w:r w:rsidRPr="00A93FA9">
        <w:rPr>
          <w:bCs/>
          <w:sz w:val="28"/>
          <w:szCs w:val="28"/>
        </w:rPr>
        <w:t>+ Mẫu giáo:    85 %.</w:t>
      </w:r>
    </w:p>
    <w:p w14:paraId="25290727" w14:textId="795266AC" w:rsidR="0096451D" w:rsidRPr="004D1D56" w:rsidRDefault="0096451D" w:rsidP="0096451D">
      <w:pPr>
        <w:overflowPunct w:val="0"/>
        <w:autoSpaceDE w:val="0"/>
        <w:autoSpaceDN w:val="0"/>
        <w:adjustRightInd w:val="0"/>
        <w:spacing w:line="276" w:lineRule="auto"/>
        <w:ind w:firstLine="720"/>
        <w:jc w:val="both"/>
        <w:textAlignment w:val="baseline"/>
        <w:rPr>
          <w:b/>
          <w:sz w:val="28"/>
          <w:szCs w:val="28"/>
        </w:rPr>
      </w:pPr>
      <w:r w:rsidRPr="004D1D56">
        <w:rPr>
          <w:sz w:val="28"/>
          <w:szCs w:val="28"/>
        </w:rPr>
        <w:t>Nhà trường chuẩn bị tốt mọi điều kiện đón đoàn kiểm định mức độ II và công nhận lại chuẩn Quốc gia mức độ I vào tháng 1/2022.</w:t>
      </w:r>
    </w:p>
    <w:p w14:paraId="320438AA" w14:textId="77777777" w:rsidR="0096451D" w:rsidRPr="00F47AEC" w:rsidRDefault="0096451D" w:rsidP="0096451D">
      <w:pPr>
        <w:overflowPunct w:val="0"/>
        <w:autoSpaceDE w:val="0"/>
        <w:autoSpaceDN w:val="0"/>
        <w:adjustRightInd w:val="0"/>
        <w:spacing w:line="276" w:lineRule="auto"/>
        <w:ind w:firstLine="720"/>
        <w:jc w:val="both"/>
        <w:textAlignment w:val="baseline"/>
        <w:rPr>
          <w:sz w:val="28"/>
          <w:szCs w:val="28"/>
          <w:lang w:val="vi-VN"/>
        </w:rPr>
      </w:pPr>
      <w:r w:rsidRPr="004D1D56">
        <w:rPr>
          <w:sz w:val="28"/>
          <w:szCs w:val="28"/>
        </w:rPr>
        <w:t xml:space="preserve">- Tham gia Hội thi </w:t>
      </w:r>
      <w:r>
        <w:rPr>
          <w:sz w:val="28"/>
          <w:szCs w:val="28"/>
        </w:rPr>
        <w:t xml:space="preserve">giáo viên giởi và hội thi nhân viên nuôi dưỡng giỏi đạt </w:t>
      </w:r>
      <w:r>
        <w:rPr>
          <w:sz w:val="28"/>
          <w:szCs w:val="28"/>
          <w:lang w:val="vi-VN"/>
        </w:rPr>
        <w:t>giải Ba cấp quận.</w:t>
      </w:r>
    </w:p>
    <w:p w14:paraId="66FE8EE6" w14:textId="77777777" w:rsidR="0096451D" w:rsidRDefault="0096451D" w:rsidP="0096451D">
      <w:pPr>
        <w:spacing w:line="276" w:lineRule="auto"/>
        <w:ind w:firstLine="720"/>
        <w:jc w:val="both"/>
        <w:rPr>
          <w:sz w:val="28"/>
          <w:szCs w:val="28"/>
          <w:lang w:val="vi-VN"/>
        </w:rPr>
      </w:pPr>
      <w:r w:rsidRPr="004D1D56">
        <w:rPr>
          <w:sz w:val="28"/>
          <w:szCs w:val="28"/>
        </w:rPr>
        <w:t xml:space="preserve">- Công đoàn: Đạt thành tích </w:t>
      </w:r>
      <w:r>
        <w:rPr>
          <w:sz w:val="28"/>
          <w:szCs w:val="28"/>
          <w:lang w:val="vi-VN"/>
        </w:rPr>
        <w:t>tốt</w:t>
      </w:r>
      <w:r w:rsidRPr="004D1D56">
        <w:rPr>
          <w:sz w:val="28"/>
          <w:szCs w:val="28"/>
        </w:rPr>
        <w:t xml:space="preserve"> trong phong trào thi đua và hoạt đông công đoàn năm 202</w:t>
      </w:r>
      <w:r>
        <w:rPr>
          <w:sz w:val="28"/>
          <w:szCs w:val="28"/>
          <w:lang w:val="vi-VN"/>
        </w:rPr>
        <w:t>4</w:t>
      </w:r>
      <w:r w:rsidRPr="004D1D56">
        <w:rPr>
          <w:sz w:val="28"/>
          <w:szCs w:val="28"/>
        </w:rPr>
        <w:t>-202</w:t>
      </w:r>
      <w:r>
        <w:rPr>
          <w:sz w:val="28"/>
          <w:szCs w:val="28"/>
          <w:lang w:val="vi-VN"/>
        </w:rPr>
        <w:t>5</w:t>
      </w:r>
      <w:r w:rsidRPr="004D1D56">
        <w:rPr>
          <w:sz w:val="28"/>
          <w:szCs w:val="28"/>
        </w:rPr>
        <w:t>.</w:t>
      </w:r>
    </w:p>
    <w:p w14:paraId="4EBCEFC9" w14:textId="77777777" w:rsidR="0096451D" w:rsidRPr="007E0B40" w:rsidRDefault="0096451D" w:rsidP="0096451D">
      <w:pPr>
        <w:spacing w:line="276" w:lineRule="auto"/>
        <w:ind w:firstLine="720"/>
        <w:jc w:val="both"/>
        <w:rPr>
          <w:spacing w:val="-6"/>
          <w:sz w:val="28"/>
          <w:szCs w:val="28"/>
          <w:lang w:val="vi-VN"/>
        </w:rPr>
      </w:pPr>
      <w:r w:rsidRPr="007E0B40">
        <w:rPr>
          <w:spacing w:val="-6"/>
          <w:sz w:val="28"/>
          <w:szCs w:val="28"/>
          <w:lang w:val="vi-VN"/>
        </w:rPr>
        <w:t>- Chi đoàn được giấy khen hoàn thành xuất sắc nhiệm vụ năm học 2024-2025.</w:t>
      </w:r>
    </w:p>
    <w:p w14:paraId="4147D0E1" w14:textId="77777777" w:rsidR="0096451D" w:rsidRPr="004D1D56" w:rsidRDefault="0096451D" w:rsidP="0096451D">
      <w:pPr>
        <w:spacing w:line="276" w:lineRule="auto"/>
        <w:ind w:firstLine="720"/>
        <w:jc w:val="both"/>
        <w:rPr>
          <w:sz w:val="28"/>
          <w:szCs w:val="28"/>
        </w:rPr>
      </w:pPr>
      <w:r w:rsidRPr="004D1D56">
        <w:rPr>
          <w:sz w:val="28"/>
          <w:szCs w:val="28"/>
        </w:rPr>
        <w:t xml:space="preserve">- Nhà trường đã xây dựng được môi trường xanh - an toàn - thân thiện -hạnh phúc, đặc biệt những khu trải nghiệm giúp trẻ mạnh dạn, tự tin hơn trong mọi hoạt động. </w:t>
      </w:r>
    </w:p>
    <w:p w14:paraId="7B251FED" w14:textId="77777777" w:rsidR="0096451D" w:rsidRPr="00076A95" w:rsidRDefault="0096451D" w:rsidP="0096451D">
      <w:pPr>
        <w:spacing w:line="276" w:lineRule="auto"/>
        <w:ind w:firstLine="720"/>
        <w:jc w:val="both"/>
        <w:rPr>
          <w:sz w:val="28"/>
          <w:szCs w:val="28"/>
          <w:lang w:val="pt-BR"/>
        </w:rPr>
      </w:pPr>
      <w:r w:rsidRPr="004D1D56">
        <w:rPr>
          <w:bCs/>
          <w:sz w:val="28"/>
          <w:szCs w:val="28"/>
        </w:rPr>
        <w:t>- Năm học 202</w:t>
      </w:r>
      <w:r>
        <w:rPr>
          <w:bCs/>
          <w:sz w:val="28"/>
          <w:szCs w:val="28"/>
          <w:lang w:val="vi-VN"/>
        </w:rPr>
        <w:t>4</w:t>
      </w:r>
      <w:r w:rsidRPr="004D1D56">
        <w:rPr>
          <w:bCs/>
          <w:sz w:val="28"/>
          <w:szCs w:val="28"/>
        </w:rPr>
        <w:t>-202</w:t>
      </w:r>
      <w:r>
        <w:rPr>
          <w:bCs/>
          <w:sz w:val="28"/>
          <w:szCs w:val="28"/>
          <w:lang w:val="vi-VN"/>
        </w:rPr>
        <w:t>5</w:t>
      </w:r>
      <w:r w:rsidRPr="004D1D56">
        <w:rPr>
          <w:bCs/>
          <w:sz w:val="28"/>
          <w:szCs w:val="28"/>
        </w:rPr>
        <w:t xml:space="preserve"> nhà trường nhận được danh hiệu Tập thể lao động tiên tiến cấp quận.</w:t>
      </w:r>
    </w:p>
    <w:p w14:paraId="5A46BF48" w14:textId="77777777" w:rsidR="0096451D" w:rsidRPr="00076A95" w:rsidRDefault="0096451D" w:rsidP="0096451D">
      <w:pPr>
        <w:spacing w:line="276" w:lineRule="auto"/>
        <w:ind w:firstLine="720"/>
        <w:jc w:val="both"/>
        <w:rPr>
          <w:spacing w:val="-6"/>
          <w:sz w:val="28"/>
          <w:szCs w:val="28"/>
        </w:rPr>
      </w:pPr>
      <w:r w:rsidRPr="00076A95">
        <w:rPr>
          <w:spacing w:val="-6"/>
          <w:sz w:val="28"/>
          <w:szCs w:val="28"/>
        </w:rPr>
        <w:t>- KQ đánh giá chất lượng trẻ cuối năm: Tổng số trẻ được đánh giá: 485 cháu.</w:t>
      </w:r>
    </w:p>
    <w:p w14:paraId="6725147B" w14:textId="77777777" w:rsidR="0096451D" w:rsidRPr="00076A95" w:rsidRDefault="0096451D" w:rsidP="0096451D">
      <w:pPr>
        <w:spacing w:line="276" w:lineRule="auto"/>
        <w:ind w:firstLine="720"/>
        <w:jc w:val="both"/>
        <w:rPr>
          <w:sz w:val="28"/>
          <w:szCs w:val="28"/>
        </w:rPr>
      </w:pPr>
      <w:r w:rsidRPr="00076A95">
        <w:rPr>
          <w:sz w:val="28"/>
          <w:szCs w:val="28"/>
        </w:rPr>
        <w:lastRenderedPageBreak/>
        <w:t xml:space="preserve">+ Số trẻ được đánh giá ĐYC theo độ tuổi: 475 cháu đạt tỷ lệ 98% </w:t>
      </w:r>
    </w:p>
    <w:p w14:paraId="148F9F08" w14:textId="77777777" w:rsidR="0096451D" w:rsidRPr="00076A95" w:rsidRDefault="0096451D" w:rsidP="0096451D">
      <w:pPr>
        <w:spacing w:line="276" w:lineRule="auto"/>
        <w:ind w:firstLine="720"/>
        <w:jc w:val="both"/>
        <w:rPr>
          <w:sz w:val="28"/>
          <w:szCs w:val="28"/>
        </w:rPr>
      </w:pPr>
      <w:r w:rsidRPr="00076A95">
        <w:rPr>
          <w:sz w:val="28"/>
          <w:szCs w:val="28"/>
        </w:rPr>
        <w:t xml:space="preserve">+ Số trẻ được đánh giá không ĐYC so với độ tuổi: 10 cháu đạt tỷ lệ 2% </w:t>
      </w:r>
    </w:p>
    <w:p w14:paraId="64D4C268" w14:textId="77777777" w:rsidR="0096451D" w:rsidRPr="00304922" w:rsidRDefault="0096451D" w:rsidP="0096451D">
      <w:pPr>
        <w:spacing w:line="276" w:lineRule="auto"/>
        <w:jc w:val="both"/>
        <w:rPr>
          <w:spacing w:val="-8"/>
          <w:sz w:val="28"/>
          <w:szCs w:val="28"/>
        </w:rPr>
      </w:pPr>
      <w:r w:rsidRPr="004D1D56">
        <w:rPr>
          <w:sz w:val="28"/>
          <w:szCs w:val="28"/>
        </w:rPr>
        <w:tab/>
      </w:r>
      <w:r w:rsidRPr="00304922">
        <w:rPr>
          <w:spacing w:val="-8"/>
          <w:sz w:val="28"/>
          <w:szCs w:val="28"/>
        </w:rPr>
        <w:t>- 100% trẻ 5 tuổi đủ điều kiện được cấp GCN hoàn thành chương trình GDMN.</w:t>
      </w:r>
    </w:p>
    <w:p w14:paraId="5132FB14" w14:textId="77777777" w:rsidR="0096451D" w:rsidRPr="00076A95" w:rsidRDefault="0096451D" w:rsidP="0096451D">
      <w:pPr>
        <w:spacing w:line="276" w:lineRule="auto"/>
        <w:ind w:firstLine="720"/>
        <w:jc w:val="both"/>
        <w:rPr>
          <w:sz w:val="28"/>
          <w:szCs w:val="28"/>
        </w:rPr>
      </w:pPr>
      <w:r w:rsidRPr="004D1D56">
        <w:rPr>
          <w:sz w:val="28"/>
          <w:szCs w:val="28"/>
        </w:rPr>
        <w:t>- Về chất lượng nuôi, Nhà trường đã thực hiên nghiêm túc công tác quản lý nuôi dư</w:t>
      </w:r>
      <w:r w:rsidRPr="004D1D56">
        <w:rPr>
          <w:sz w:val="28"/>
          <w:szCs w:val="28"/>
        </w:rPr>
        <w:softHyphen/>
        <w:t xml:space="preserve">ỡng, đảm bảo tuyệt đối vệ sinh ATTP trong nhà trường, đảm bảo tuyệt đối an toàn cho trẻ trong nhà trường, trong năm học toàn trường không bị sảy ra trường hợp </w:t>
      </w:r>
      <w:r w:rsidRPr="00076A95">
        <w:rPr>
          <w:sz w:val="28"/>
          <w:szCs w:val="28"/>
        </w:rPr>
        <w:t>trẻ bị ngộ độc thực phẩm và trường hợp trẻ bị tai nạn thương tích khi ở trường.</w:t>
      </w:r>
    </w:p>
    <w:p w14:paraId="2BD70C4D" w14:textId="77777777" w:rsidR="0096451D" w:rsidRPr="00076A95" w:rsidRDefault="0096451D" w:rsidP="0096451D">
      <w:pPr>
        <w:spacing w:line="276" w:lineRule="auto"/>
        <w:ind w:firstLine="720"/>
        <w:jc w:val="both"/>
        <w:outlineLvl w:val="0"/>
        <w:rPr>
          <w:b/>
          <w:sz w:val="28"/>
          <w:szCs w:val="28"/>
        </w:rPr>
      </w:pPr>
      <w:r w:rsidRPr="00076A95">
        <w:rPr>
          <w:sz w:val="28"/>
          <w:szCs w:val="28"/>
        </w:rPr>
        <w:t>+ Tỉ lệ trẻ SDD về cân nặng đầu năm 4,8% (28 cháu), cuối năm còn 1,4% (4 cháu). So với đầu năm giảm 3.4 % (24 cháu).</w:t>
      </w:r>
    </w:p>
    <w:p w14:paraId="73FFBE3C" w14:textId="77777777" w:rsidR="0096451D" w:rsidRPr="00076A95" w:rsidRDefault="0096451D" w:rsidP="0096451D">
      <w:pPr>
        <w:spacing w:line="276" w:lineRule="auto"/>
        <w:ind w:firstLine="720"/>
        <w:jc w:val="both"/>
        <w:outlineLvl w:val="0"/>
        <w:rPr>
          <w:b/>
          <w:sz w:val="28"/>
          <w:szCs w:val="28"/>
        </w:rPr>
      </w:pPr>
      <w:r w:rsidRPr="00076A95">
        <w:rPr>
          <w:sz w:val="28"/>
          <w:szCs w:val="28"/>
        </w:rPr>
        <w:t>+ Tỷ lệ trẻ thấp còi đầu năm 4,3 % (25 cháu), cuối năm còn 2.2 % (13 cháu). So với đầu năm giảm 2.1 % (12 cháu).</w:t>
      </w:r>
    </w:p>
    <w:p w14:paraId="353202F4" w14:textId="77777777" w:rsidR="0096451D" w:rsidRPr="004D1D56" w:rsidRDefault="0096451D" w:rsidP="0096451D">
      <w:pPr>
        <w:spacing w:line="276" w:lineRule="auto"/>
        <w:ind w:firstLine="720"/>
        <w:jc w:val="both"/>
        <w:rPr>
          <w:b/>
          <w:sz w:val="28"/>
          <w:szCs w:val="28"/>
          <w:lang w:val="nl-NL"/>
        </w:rPr>
      </w:pPr>
      <w:r w:rsidRPr="004D1D56">
        <w:rPr>
          <w:sz w:val="28"/>
          <w:szCs w:val="28"/>
        </w:rPr>
        <w:t>- Về công tác thu chi: Nhà trường đã thực hiện nghiêm túc các văn bản hướng dẫn của các cấp về công tác thu-chi trong năm học trên nguyên tắc thu đủ, chi đủ, lưu giữ đầy đủ các loại hồ sơ về công tác thu-chi theo quy định.</w:t>
      </w:r>
    </w:p>
    <w:p w14:paraId="5AA8078E" w14:textId="77777777" w:rsidR="0096451D" w:rsidRPr="004D1D56" w:rsidRDefault="0096451D" w:rsidP="0096451D">
      <w:pPr>
        <w:spacing w:line="276" w:lineRule="auto"/>
        <w:ind w:firstLine="720"/>
        <w:jc w:val="both"/>
        <w:rPr>
          <w:sz w:val="28"/>
          <w:szCs w:val="28"/>
          <w:lang w:val="pt-BR"/>
        </w:rPr>
      </w:pPr>
      <w:r w:rsidRPr="004D1D56">
        <w:rPr>
          <w:sz w:val="28"/>
          <w:szCs w:val="28"/>
        </w:rPr>
        <w:t xml:space="preserve">- Nhà trường đã xây dựng được môi trường xanh - an toàn - thân thiện - hạnh phúc, đặc biệt những khu trải nghiệm giúp trẻ mạnh dạn, tự tin hơn trong mọi hoạt động. </w:t>
      </w:r>
    </w:p>
    <w:p w14:paraId="3F87C647" w14:textId="6415270C" w:rsidR="00BF0C8E" w:rsidRPr="004D1D56" w:rsidRDefault="00264260" w:rsidP="00613469">
      <w:pPr>
        <w:spacing w:line="276" w:lineRule="auto"/>
        <w:ind w:firstLine="720"/>
        <w:jc w:val="both"/>
        <w:rPr>
          <w:b/>
          <w:sz w:val="28"/>
          <w:szCs w:val="28"/>
        </w:rPr>
      </w:pPr>
      <w:r w:rsidRPr="004D1D56">
        <w:rPr>
          <w:b/>
          <w:sz w:val="28"/>
          <w:szCs w:val="28"/>
        </w:rPr>
        <w:t>2</w:t>
      </w:r>
      <w:r w:rsidR="00BF0C8E" w:rsidRPr="004D1D56">
        <w:rPr>
          <w:b/>
          <w:sz w:val="28"/>
          <w:szCs w:val="28"/>
        </w:rPr>
        <w:t xml:space="preserve">. Đặc điểm tình hình GDMN </w:t>
      </w:r>
      <w:r w:rsidR="00166AC2" w:rsidRPr="004D1D56">
        <w:rPr>
          <w:b/>
          <w:sz w:val="28"/>
          <w:szCs w:val="28"/>
        </w:rPr>
        <w:t>trường M</w:t>
      </w:r>
      <w:r w:rsidR="00FF3E33" w:rsidRPr="004D1D56">
        <w:rPr>
          <w:b/>
          <w:sz w:val="28"/>
          <w:szCs w:val="28"/>
        </w:rPr>
        <w:t xml:space="preserve">ầm </w:t>
      </w:r>
      <w:r w:rsidR="00166AC2" w:rsidRPr="004D1D56">
        <w:rPr>
          <w:b/>
          <w:sz w:val="28"/>
          <w:szCs w:val="28"/>
        </w:rPr>
        <w:t>N</w:t>
      </w:r>
      <w:r w:rsidR="00FF3E33" w:rsidRPr="004D1D56">
        <w:rPr>
          <w:b/>
          <w:sz w:val="28"/>
          <w:szCs w:val="28"/>
        </w:rPr>
        <w:t>on</w:t>
      </w:r>
      <w:r w:rsidR="00166AC2" w:rsidRPr="004D1D56">
        <w:rPr>
          <w:b/>
          <w:sz w:val="28"/>
          <w:szCs w:val="28"/>
        </w:rPr>
        <w:t xml:space="preserve"> </w:t>
      </w:r>
      <w:r w:rsidR="00E83C93" w:rsidRPr="004D1D56">
        <w:rPr>
          <w:b/>
          <w:sz w:val="28"/>
          <w:szCs w:val="28"/>
        </w:rPr>
        <w:t>Phú Lương</w:t>
      </w:r>
      <w:r w:rsidR="00166AC2" w:rsidRPr="004D1D56">
        <w:rPr>
          <w:b/>
          <w:sz w:val="28"/>
          <w:szCs w:val="28"/>
        </w:rPr>
        <w:t xml:space="preserve"> </w:t>
      </w:r>
      <w:r w:rsidR="00AC7C84">
        <w:rPr>
          <w:b/>
          <w:sz w:val="28"/>
          <w:szCs w:val="28"/>
        </w:rPr>
        <w:t>năm học 2025</w:t>
      </w:r>
      <w:r w:rsidR="00BF0C8E" w:rsidRPr="004D1D56">
        <w:rPr>
          <w:b/>
          <w:sz w:val="28"/>
          <w:szCs w:val="28"/>
        </w:rPr>
        <w:t xml:space="preserve"> </w:t>
      </w:r>
      <w:r w:rsidR="00CA59BF" w:rsidRPr="004D1D56">
        <w:rPr>
          <w:b/>
          <w:sz w:val="28"/>
          <w:szCs w:val="28"/>
        </w:rPr>
        <w:t>-</w:t>
      </w:r>
      <w:r w:rsidR="00AC7C84">
        <w:rPr>
          <w:b/>
          <w:sz w:val="28"/>
          <w:szCs w:val="28"/>
        </w:rPr>
        <w:t xml:space="preserve"> 2026</w:t>
      </w:r>
    </w:p>
    <w:p w14:paraId="7450754A" w14:textId="77777777" w:rsidR="0096451D" w:rsidRPr="004D1D56" w:rsidRDefault="0096451D" w:rsidP="0096451D">
      <w:pPr>
        <w:spacing w:line="276" w:lineRule="auto"/>
        <w:ind w:left="720"/>
        <w:jc w:val="both"/>
        <w:rPr>
          <w:b/>
          <w:sz w:val="28"/>
          <w:szCs w:val="28"/>
        </w:rPr>
      </w:pPr>
      <w:r w:rsidRPr="004D1D56">
        <w:rPr>
          <w:b/>
          <w:sz w:val="28"/>
          <w:szCs w:val="28"/>
        </w:rPr>
        <w:t>2.1. Số lượng, quy mô:</w:t>
      </w:r>
    </w:p>
    <w:p w14:paraId="4DB08581" w14:textId="77777777" w:rsidR="0096451D" w:rsidRPr="004D1D56" w:rsidRDefault="0096451D" w:rsidP="0096451D">
      <w:pPr>
        <w:spacing w:line="276" w:lineRule="auto"/>
        <w:ind w:firstLine="709"/>
        <w:jc w:val="both"/>
        <w:rPr>
          <w:b/>
          <w:bCs/>
          <w:sz w:val="28"/>
          <w:szCs w:val="28"/>
        </w:rPr>
      </w:pPr>
      <w:r w:rsidRPr="004D1D56">
        <w:rPr>
          <w:b/>
          <w:bCs/>
          <w:sz w:val="28"/>
          <w:szCs w:val="28"/>
        </w:rPr>
        <w:t>a. Ban Giám hiệu:</w:t>
      </w:r>
      <w:r w:rsidRPr="004D1D56">
        <w:rPr>
          <w:sz w:val="28"/>
          <w:szCs w:val="28"/>
        </w:rPr>
        <w:t xml:space="preserve"> 03 đ/c (ĐH: 03, BDQL: 03, TCTT: 03).         </w:t>
      </w:r>
    </w:p>
    <w:p w14:paraId="07FE75D1" w14:textId="77777777" w:rsidR="0096451D" w:rsidRPr="004D1D56" w:rsidRDefault="0096451D" w:rsidP="0096451D">
      <w:pPr>
        <w:spacing w:line="276" w:lineRule="auto"/>
        <w:ind w:firstLine="709"/>
        <w:jc w:val="both"/>
        <w:rPr>
          <w:sz w:val="28"/>
          <w:szCs w:val="28"/>
        </w:rPr>
      </w:pPr>
      <w:r w:rsidRPr="004D1D56">
        <w:rPr>
          <w:b/>
          <w:bCs/>
          <w:sz w:val="28"/>
          <w:szCs w:val="28"/>
        </w:rPr>
        <w:t xml:space="preserve">b. Giáo viên: </w:t>
      </w:r>
      <w:r w:rsidRPr="004D1D56">
        <w:rPr>
          <w:sz w:val="28"/>
          <w:szCs w:val="28"/>
        </w:rPr>
        <w:t>3</w:t>
      </w:r>
      <w:r>
        <w:rPr>
          <w:sz w:val="28"/>
          <w:szCs w:val="28"/>
          <w:lang w:val="vi-VN"/>
        </w:rPr>
        <w:t>2</w:t>
      </w:r>
      <w:r w:rsidRPr="004D1D56">
        <w:rPr>
          <w:sz w:val="28"/>
          <w:szCs w:val="28"/>
        </w:rPr>
        <w:t xml:space="preserve"> đ/c </w:t>
      </w:r>
    </w:p>
    <w:p w14:paraId="47FA7F22" w14:textId="77777777" w:rsidR="0096451D" w:rsidRPr="00076A95" w:rsidRDefault="0096451D" w:rsidP="0096451D">
      <w:pPr>
        <w:spacing w:line="276" w:lineRule="auto"/>
        <w:ind w:firstLine="709"/>
        <w:jc w:val="both"/>
        <w:rPr>
          <w:sz w:val="28"/>
          <w:szCs w:val="28"/>
        </w:rPr>
      </w:pPr>
      <w:r w:rsidRPr="00076A95">
        <w:rPr>
          <w:sz w:val="28"/>
          <w:szCs w:val="28"/>
        </w:rPr>
        <w:t>Trên chuẩn 27/3</w:t>
      </w:r>
      <w:r w:rsidRPr="00076A95">
        <w:rPr>
          <w:sz w:val="28"/>
          <w:szCs w:val="28"/>
          <w:lang w:val="vi-VN"/>
        </w:rPr>
        <w:t>2</w:t>
      </w:r>
      <w:r w:rsidRPr="00076A95">
        <w:rPr>
          <w:sz w:val="28"/>
          <w:szCs w:val="28"/>
        </w:rPr>
        <w:t xml:space="preserve"> Đạt 84%.</w:t>
      </w:r>
    </w:p>
    <w:p w14:paraId="6FEC1BA2" w14:textId="77777777" w:rsidR="0096451D" w:rsidRPr="00076A95" w:rsidRDefault="0096451D" w:rsidP="0096451D">
      <w:pPr>
        <w:spacing w:line="276" w:lineRule="auto"/>
        <w:ind w:firstLine="709"/>
        <w:jc w:val="both"/>
        <w:rPr>
          <w:sz w:val="28"/>
          <w:szCs w:val="28"/>
        </w:rPr>
      </w:pPr>
      <w:r w:rsidRPr="00076A95">
        <w:rPr>
          <w:sz w:val="28"/>
          <w:szCs w:val="28"/>
        </w:rPr>
        <w:t xml:space="preserve"> Đạt chuẩn 4/32 Đạt 13%.</w:t>
      </w:r>
    </w:p>
    <w:p w14:paraId="4FECFF5A" w14:textId="77777777" w:rsidR="0096451D" w:rsidRPr="004D1D56" w:rsidRDefault="0096451D" w:rsidP="0096451D">
      <w:pPr>
        <w:spacing w:line="276" w:lineRule="auto"/>
        <w:ind w:firstLine="709"/>
        <w:jc w:val="both"/>
        <w:rPr>
          <w:b/>
          <w:bCs/>
          <w:sz w:val="28"/>
          <w:szCs w:val="28"/>
        </w:rPr>
      </w:pPr>
      <w:r w:rsidRPr="00076A95">
        <w:rPr>
          <w:sz w:val="28"/>
          <w:szCs w:val="28"/>
        </w:rPr>
        <w:t xml:space="preserve"> Chưa dạt chuẩt: 1/32 Đạt 3% ( Đồng chí đang theo </w:t>
      </w:r>
      <w:r w:rsidRPr="004D1D56">
        <w:rPr>
          <w:sz w:val="28"/>
          <w:szCs w:val="28"/>
        </w:rPr>
        <w:t>học lớp ĐH).</w:t>
      </w:r>
    </w:p>
    <w:p w14:paraId="520CEFF1" w14:textId="77777777" w:rsidR="0096451D" w:rsidRPr="004D1D56" w:rsidRDefault="0096451D" w:rsidP="0096451D">
      <w:pPr>
        <w:shd w:val="clear" w:color="auto" w:fill="FFFFFF"/>
        <w:spacing w:line="276" w:lineRule="auto"/>
        <w:ind w:firstLine="709"/>
        <w:jc w:val="both"/>
        <w:rPr>
          <w:spacing w:val="-6"/>
          <w:sz w:val="28"/>
          <w:szCs w:val="28"/>
        </w:rPr>
      </w:pPr>
      <w:r w:rsidRPr="004D1D56">
        <w:rPr>
          <w:b/>
          <w:bCs/>
          <w:sz w:val="28"/>
          <w:szCs w:val="28"/>
        </w:rPr>
        <w:t>c. Nhân viên</w:t>
      </w:r>
      <w:r w:rsidRPr="004D1D56">
        <w:rPr>
          <w:sz w:val="28"/>
          <w:szCs w:val="28"/>
        </w:rPr>
        <w:t>: </w:t>
      </w:r>
      <w:r w:rsidRPr="004D1D56">
        <w:rPr>
          <w:spacing w:val="-6"/>
          <w:sz w:val="28"/>
          <w:szCs w:val="28"/>
        </w:rPr>
        <w:t>14 đ/c. Trong đó:</w:t>
      </w:r>
      <w:r>
        <w:rPr>
          <w:spacing w:val="-6"/>
          <w:sz w:val="28"/>
          <w:szCs w:val="28"/>
        </w:rPr>
        <w:t xml:space="preserve"> </w:t>
      </w:r>
      <w:r w:rsidRPr="004D1D56">
        <w:rPr>
          <w:spacing w:val="-6"/>
          <w:sz w:val="28"/>
          <w:szCs w:val="28"/>
        </w:rPr>
        <w:t xml:space="preserve">01 Kế toán ; 01 y tế ; 10 nhân viên </w:t>
      </w:r>
      <w:r>
        <w:rPr>
          <w:spacing w:val="-6"/>
          <w:sz w:val="28"/>
          <w:szCs w:val="28"/>
        </w:rPr>
        <w:t xml:space="preserve">nuôi dưỡng, </w:t>
      </w:r>
      <w:r w:rsidRPr="004D1D56">
        <w:rPr>
          <w:spacing w:val="-6"/>
          <w:sz w:val="28"/>
          <w:szCs w:val="28"/>
        </w:rPr>
        <w:t>01 lao công; 01 bảo vệ.</w:t>
      </w:r>
    </w:p>
    <w:p w14:paraId="555DDEFE" w14:textId="77777777" w:rsidR="0096451D" w:rsidRPr="004D1D56" w:rsidRDefault="0096451D" w:rsidP="0096451D">
      <w:pPr>
        <w:shd w:val="clear" w:color="auto" w:fill="FFFFFF"/>
        <w:spacing w:line="276" w:lineRule="auto"/>
        <w:ind w:firstLine="709"/>
        <w:jc w:val="both"/>
        <w:rPr>
          <w:spacing w:val="-6"/>
          <w:sz w:val="28"/>
          <w:szCs w:val="28"/>
        </w:rPr>
      </w:pPr>
      <w:r w:rsidRPr="004D1D56">
        <w:rPr>
          <w:b/>
          <w:spacing w:val="-6"/>
          <w:sz w:val="28"/>
          <w:szCs w:val="28"/>
        </w:rPr>
        <w:t>d. Tỷ lệ Đảng viên:</w:t>
      </w:r>
      <w:r w:rsidRPr="004D1D56">
        <w:rPr>
          <w:spacing w:val="-6"/>
          <w:sz w:val="28"/>
          <w:szCs w:val="28"/>
        </w:rPr>
        <w:t xml:space="preserve"> Đạt tỷ lệ 27%.</w:t>
      </w:r>
    </w:p>
    <w:p w14:paraId="0D40AC70" w14:textId="77777777" w:rsidR="0096451D" w:rsidRPr="004D1D56" w:rsidRDefault="0096451D" w:rsidP="0096451D">
      <w:pPr>
        <w:spacing w:line="276" w:lineRule="auto"/>
        <w:ind w:firstLine="709"/>
        <w:jc w:val="both"/>
        <w:rPr>
          <w:sz w:val="28"/>
          <w:szCs w:val="28"/>
        </w:rPr>
      </w:pPr>
      <w:r w:rsidRPr="004D1D56">
        <w:rPr>
          <w:b/>
          <w:bCs/>
          <w:sz w:val="28"/>
          <w:szCs w:val="28"/>
        </w:rPr>
        <w:t xml:space="preserve">e. Học sinh: </w:t>
      </w:r>
      <w:r>
        <w:rPr>
          <w:b/>
          <w:bCs/>
          <w:sz w:val="28"/>
          <w:szCs w:val="28"/>
        </w:rPr>
        <w:t xml:space="preserve">Tổng số </w:t>
      </w:r>
      <w:r w:rsidRPr="004D1D56">
        <w:rPr>
          <w:sz w:val="28"/>
          <w:szCs w:val="28"/>
        </w:rPr>
        <w:t>5</w:t>
      </w:r>
      <w:r>
        <w:rPr>
          <w:sz w:val="28"/>
          <w:szCs w:val="28"/>
          <w:lang w:val="vi-VN"/>
        </w:rPr>
        <w:t>00</w:t>
      </w:r>
      <w:r w:rsidRPr="004D1D56">
        <w:rPr>
          <w:sz w:val="28"/>
          <w:szCs w:val="28"/>
        </w:rPr>
        <w:t xml:space="preserve"> trẻ.</w:t>
      </w:r>
    </w:p>
    <w:p w14:paraId="05240953" w14:textId="77777777" w:rsidR="0096451D" w:rsidRPr="00EF3B00" w:rsidRDefault="0096451D" w:rsidP="0096451D">
      <w:pPr>
        <w:spacing w:line="276" w:lineRule="auto"/>
        <w:ind w:firstLine="709"/>
        <w:jc w:val="both"/>
        <w:rPr>
          <w:spacing w:val="-6"/>
          <w:sz w:val="28"/>
          <w:szCs w:val="28"/>
        </w:rPr>
      </w:pPr>
      <w:r w:rsidRPr="00EF3B00">
        <w:rPr>
          <w:spacing w:val="-6"/>
          <w:sz w:val="28"/>
          <w:szCs w:val="28"/>
        </w:rPr>
        <w:t xml:space="preserve">Tổng số nhóm lớp: 15 nhóm lớp (trong đó có </w:t>
      </w:r>
      <w:r w:rsidRPr="00EF3B00">
        <w:rPr>
          <w:spacing w:val="-6"/>
          <w:sz w:val="28"/>
          <w:szCs w:val="28"/>
          <w:lang w:val="vi-VN"/>
        </w:rPr>
        <w:t>2</w:t>
      </w:r>
      <w:r w:rsidRPr="00EF3B00">
        <w:rPr>
          <w:spacing w:val="-6"/>
          <w:sz w:val="28"/>
          <w:szCs w:val="28"/>
        </w:rPr>
        <w:t xml:space="preserve"> lớp Nhà trẻ; 13 lớp mẫu giáo.</w:t>
      </w:r>
    </w:p>
    <w:p w14:paraId="52867750" w14:textId="77777777" w:rsidR="0096451D" w:rsidRPr="004D1D56" w:rsidRDefault="0096451D" w:rsidP="0096451D">
      <w:pPr>
        <w:spacing w:line="276" w:lineRule="auto"/>
        <w:ind w:left="720"/>
        <w:jc w:val="both"/>
        <w:rPr>
          <w:b/>
          <w:bCs/>
          <w:sz w:val="28"/>
          <w:szCs w:val="28"/>
        </w:rPr>
      </w:pPr>
      <w:r w:rsidRPr="004D1D56">
        <w:rPr>
          <w:b/>
          <w:bCs/>
          <w:sz w:val="28"/>
          <w:szCs w:val="28"/>
        </w:rPr>
        <w:t>2.2. Thuận lợi, khó khăn.</w:t>
      </w:r>
    </w:p>
    <w:p w14:paraId="0B9C20D1" w14:textId="77777777" w:rsidR="0096451D" w:rsidRPr="004D1D56" w:rsidRDefault="0096451D" w:rsidP="0096451D">
      <w:pPr>
        <w:shd w:val="clear" w:color="auto" w:fill="FFFFFF"/>
        <w:spacing w:line="276" w:lineRule="auto"/>
        <w:ind w:firstLine="709"/>
        <w:jc w:val="both"/>
        <w:rPr>
          <w:b/>
          <w:bCs/>
          <w:iCs/>
          <w:sz w:val="28"/>
          <w:szCs w:val="28"/>
        </w:rPr>
      </w:pPr>
      <w:r w:rsidRPr="004D1D56">
        <w:rPr>
          <w:b/>
          <w:bCs/>
          <w:iCs/>
          <w:sz w:val="28"/>
          <w:szCs w:val="28"/>
        </w:rPr>
        <w:t>a. Thuận lợi:</w:t>
      </w:r>
    </w:p>
    <w:p w14:paraId="7FA3A2DA" w14:textId="77777777" w:rsidR="0096451D" w:rsidRPr="00F47AEC" w:rsidRDefault="0096451D" w:rsidP="0096451D">
      <w:pPr>
        <w:overflowPunct w:val="0"/>
        <w:autoSpaceDE w:val="0"/>
        <w:autoSpaceDN w:val="0"/>
        <w:adjustRightInd w:val="0"/>
        <w:spacing w:line="276" w:lineRule="auto"/>
        <w:ind w:firstLine="709"/>
        <w:jc w:val="both"/>
        <w:textAlignment w:val="baseline"/>
        <w:rPr>
          <w:bCs/>
          <w:sz w:val="28"/>
          <w:szCs w:val="28"/>
        </w:rPr>
      </w:pPr>
      <w:r>
        <w:rPr>
          <w:bCs/>
          <w:sz w:val="28"/>
          <w:szCs w:val="28"/>
          <w:lang w:val="vi-VN"/>
        </w:rPr>
        <w:t xml:space="preserve">- </w:t>
      </w:r>
      <w:r w:rsidRPr="00F47AEC">
        <w:rPr>
          <w:bCs/>
          <w:sz w:val="28"/>
          <w:szCs w:val="28"/>
        </w:rPr>
        <w:t>Sự quan tâm chỉ đạo sát sao của cấp ủy Đảng, chính quyền địa phương, sự phối hợp của các ban ngành, đoàn thể.</w:t>
      </w:r>
    </w:p>
    <w:p w14:paraId="43AB767D" w14:textId="77777777" w:rsidR="0096451D" w:rsidRPr="00EF3B00" w:rsidRDefault="0096451D" w:rsidP="0096451D">
      <w:pPr>
        <w:overflowPunct w:val="0"/>
        <w:autoSpaceDE w:val="0"/>
        <w:autoSpaceDN w:val="0"/>
        <w:adjustRightInd w:val="0"/>
        <w:spacing w:line="276" w:lineRule="auto"/>
        <w:ind w:firstLine="709"/>
        <w:jc w:val="both"/>
        <w:textAlignment w:val="baseline"/>
        <w:rPr>
          <w:bCs/>
          <w:spacing w:val="-6"/>
          <w:sz w:val="28"/>
          <w:szCs w:val="28"/>
          <w:lang w:val="vi-VN"/>
        </w:rPr>
      </w:pPr>
      <w:r w:rsidRPr="00EF3B00">
        <w:rPr>
          <w:bCs/>
          <w:spacing w:val="-6"/>
          <w:sz w:val="28"/>
          <w:szCs w:val="28"/>
          <w:lang w:val="vi-VN"/>
        </w:rPr>
        <w:t xml:space="preserve">- </w:t>
      </w:r>
      <w:r w:rsidRPr="00EF3B00">
        <w:rPr>
          <w:bCs/>
          <w:spacing w:val="-6"/>
          <w:sz w:val="28"/>
          <w:szCs w:val="28"/>
        </w:rPr>
        <w:t>Đội ngũ CB, GV, NV có tinh thần trách nhiệm, nhiệt tình, yêu nghề,</w:t>
      </w:r>
      <w:r w:rsidRPr="00EF3B00">
        <w:rPr>
          <w:bCs/>
          <w:spacing w:val="-6"/>
          <w:sz w:val="28"/>
          <w:szCs w:val="28"/>
          <w:lang w:val="vi-VN"/>
        </w:rPr>
        <w:t xml:space="preserve"> mế</w:t>
      </w:r>
      <w:r w:rsidRPr="00EF3B00">
        <w:rPr>
          <w:bCs/>
          <w:spacing w:val="-6"/>
          <w:sz w:val="28"/>
          <w:szCs w:val="28"/>
        </w:rPr>
        <w:t>n</w:t>
      </w:r>
      <w:r w:rsidRPr="00EF3B00">
        <w:rPr>
          <w:bCs/>
          <w:spacing w:val="-6"/>
          <w:sz w:val="28"/>
          <w:szCs w:val="28"/>
          <w:lang w:val="vi-VN"/>
        </w:rPr>
        <w:t xml:space="preserve"> trẻ.</w:t>
      </w:r>
    </w:p>
    <w:p w14:paraId="23ED6577" w14:textId="77777777" w:rsidR="0096451D" w:rsidRPr="00F47AEC" w:rsidRDefault="0096451D" w:rsidP="0096451D">
      <w:pPr>
        <w:overflowPunct w:val="0"/>
        <w:autoSpaceDE w:val="0"/>
        <w:autoSpaceDN w:val="0"/>
        <w:adjustRightInd w:val="0"/>
        <w:spacing w:line="276" w:lineRule="auto"/>
        <w:ind w:firstLine="709"/>
        <w:jc w:val="both"/>
        <w:textAlignment w:val="baseline"/>
        <w:rPr>
          <w:bCs/>
          <w:sz w:val="28"/>
          <w:szCs w:val="28"/>
        </w:rPr>
      </w:pPr>
      <w:r>
        <w:rPr>
          <w:bCs/>
          <w:sz w:val="28"/>
          <w:szCs w:val="28"/>
          <w:lang w:val="vi-VN"/>
        </w:rPr>
        <w:t xml:space="preserve">- </w:t>
      </w:r>
      <w:r w:rsidRPr="00F47AEC">
        <w:rPr>
          <w:bCs/>
          <w:sz w:val="28"/>
          <w:szCs w:val="28"/>
        </w:rPr>
        <w:t>Phụ huynh học sinh ngày càng quan tâm, đồng thuận với các hoạt động của nhà trường.</w:t>
      </w:r>
    </w:p>
    <w:p w14:paraId="655A47B7" w14:textId="77777777" w:rsidR="0096451D" w:rsidRPr="00F47AEC" w:rsidRDefault="0096451D" w:rsidP="0096451D">
      <w:pPr>
        <w:overflowPunct w:val="0"/>
        <w:autoSpaceDE w:val="0"/>
        <w:autoSpaceDN w:val="0"/>
        <w:adjustRightInd w:val="0"/>
        <w:spacing w:line="276" w:lineRule="auto"/>
        <w:ind w:firstLine="709"/>
        <w:jc w:val="both"/>
        <w:textAlignment w:val="baseline"/>
        <w:rPr>
          <w:bCs/>
          <w:sz w:val="28"/>
          <w:szCs w:val="28"/>
        </w:rPr>
      </w:pPr>
      <w:r>
        <w:rPr>
          <w:bCs/>
          <w:sz w:val="28"/>
          <w:szCs w:val="28"/>
          <w:lang w:val="vi-VN"/>
        </w:rPr>
        <w:t xml:space="preserve">- </w:t>
      </w:r>
      <w:r w:rsidRPr="00F47AEC">
        <w:rPr>
          <w:bCs/>
          <w:sz w:val="28"/>
          <w:szCs w:val="28"/>
        </w:rPr>
        <w:t xml:space="preserve">Nhà trường đã xây dựng được môi trường giáo dục tương đối đồng bộ, có nhiều đổi mới trong hoạt động chăm sóc </w:t>
      </w:r>
      <w:r>
        <w:rPr>
          <w:bCs/>
          <w:sz w:val="28"/>
          <w:szCs w:val="28"/>
        </w:rPr>
        <w:t xml:space="preserve">- </w:t>
      </w:r>
      <w:r w:rsidRPr="00F47AEC">
        <w:rPr>
          <w:bCs/>
          <w:sz w:val="28"/>
          <w:szCs w:val="28"/>
        </w:rPr>
        <w:t>giáo dục trẻ.</w:t>
      </w:r>
    </w:p>
    <w:p w14:paraId="537E2E3E" w14:textId="77777777" w:rsidR="0096451D" w:rsidRDefault="0096451D" w:rsidP="0096451D">
      <w:pPr>
        <w:spacing w:line="276" w:lineRule="auto"/>
        <w:ind w:firstLine="709"/>
        <w:jc w:val="both"/>
        <w:rPr>
          <w:b/>
          <w:sz w:val="28"/>
          <w:szCs w:val="28"/>
          <w:lang w:val="vi-VN"/>
        </w:rPr>
      </w:pPr>
      <w:r w:rsidRPr="004D1D56">
        <w:rPr>
          <w:b/>
          <w:sz w:val="28"/>
          <w:szCs w:val="28"/>
        </w:rPr>
        <w:t>b</w:t>
      </w:r>
      <w:r w:rsidRPr="004D1D56">
        <w:rPr>
          <w:b/>
          <w:sz w:val="28"/>
          <w:szCs w:val="28"/>
          <w:lang w:val="vi-VN"/>
        </w:rPr>
        <w:t>. Khó khăn</w:t>
      </w:r>
      <w:r w:rsidRPr="004D1D56">
        <w:rPr>
          <w:b/>
          <w:sz w:val="28"/>
          <w:szCs w:val="28"/>
        </w:rPr>
        <w:t>:</w:t>
      </w:r>
    </w:p>
    <w:p w14:paraId="2AC0D68B" w14:textId="77777777" w:rsidR="0096451D" w:rsidRPr="004D1D56" w:rsidRDefault="0096451D" w:rsidP="0096451D">
      <w:pPr>
        <w:spacing w:line="276" w:lineRule="auto"/>
        <w:ind w:firstLine="709"/>
        <w:jc w:val="both"/>
        <w:rPr>
          <w:sz w:val="28"/>
          <w:szCs w:val="28"/>
        </w:rPr>
      </w:pPr>
      <w:r w:rsidRPr="004D1D56">
        <w:rPr>
          <w:sz w:val="28"/>
          <w:szCs w:val="28"/>
        </w:rPr>
        <w:t>- Đồ dùng, đồ chơi ứng dụng phương pháp giáo dục tiên tiến còn hạn chế.</w:t>
      </w:r>
    </w:p>
    <w:p w14:paraId="42F35A0E" w14:textId="77777777" w:rsidR="0096451D" w:rsidRPr="004D1D56" w:rsidRDefault="0096451D" w:rsidP="0096451D">
      <w:pPr>
        <w:spacing w:line="276" w:lineRule="auto"/>
        <w:ind w:firstLine="709"/>
        <w:jc w:val="both"/>
        <w:rPr>
          <w:sz w:val="28"/>
          <w:szCs w:val="28"/>
          <w:lang w:val="pt-PT"/>
        </w:rPr>
      </w:pPr>
      <w:r w:rsidRPr="004D1D56">
        <w:rPr>
          <w:sz w:val="28"/>
          <w:szCs w:val="28"/>
          <w:lang w:val="pt-PT"/>
        </w:rPr>
        <w:t xml:space="preserve">- </w:t>
      </w:r>
      <w:r w:rsidRPr="004D1D56">
        <w:rPr>
          <w:bCs/>
          <w:sz w:val="28"/>
          <w:szCs w:val="28"/>
        </w:rPr>
        <w:t>Một số các phòng ban có dấu hiệu xuống cấp.</w:t>
      </w:r>
      <w:r w:rsidRPr="004D1D56">
        <w:rPr>
          <w:sz w:val="28"/>
          <w:szCs w:val="28"/>
          <w:lang w:val="pt-PT"/>
        </w:rPr>
        <w:t xml:space="preserve"> Trang thiết bị, đồ dùng, đồ chơi và các thiết bị điện tử tại các nhóm lớp lâu năm bị hư hỏng, </w:t>
      </w:r>
      <w:r w:rsidRPr="004D1D56">
        <w:rPr>
          <w:bCs/>
          <w:sz w:val="28"/>
          <w:szCs w:val="28"/>
        </w:rPr>
        <w:t>thường xuyên phải bảo trì, bảo dưỡng.</w:t>
      </w:r>
    </w:p>
    <w:p w14:paraId="0CD29079" w14:textId="77777777" w:rsidR="0096451D" w:rsidRDefault="0096451D" w:rsidP="0096451D">
      <w:pPr>
        <w:overflowPunct w:val="0"/>
        <w:autoSpaceDE w:val="0"/>
        <w:autoSpaceDN w:val="0"/>
        <w:adjustRightInd w:val="0"/>
        <w:spacing w:line="276" w:lineRule="auto"/>
        <w:ind w:firstLine="720"/>
        <w:jc w:val="both"/>
        <w:textAlignment w:val="baseline"/>
        <w:rPr>
          <w:sz w:val="28"/>
          <w:szCs w:val="28"/>
          <w:lang w:val="vi-VN"/>
        </w:rPr>
      </w:pPr>
      <w:r>
        <w:rPr>
          <w:sz w:val="28"/>
          <w:szCs w:val="28"/>
          <w:lang w:val="vi-VN"/>
        </w:rPr>
        <w:t xml:space="preserve">- </w:t>
      </w:r>
      <w:r w:rsidRPr="00F47AEC">
        <w:rPr>
          <w:sz w:val="28"/>
          <w:szCs w:val="28"/>
        </w:rPr>
        <w:t>Một số giáo viên trẻ còn hạn chế về kỹ năng ứng dụng CNTT, kỹ năng tổ chức các hoạt động mới.</w:t>
      </w:r>
    </w:p>
    <w:p w14:paraId="40F7C432" w14:textId="77777777" w:rsidR="00166AC2" w:rsidRPr="004D1D56" w:rsidRDefault="00166AC2" w:rsidP="00613469">
      <w:pPr>
        <w:overflowPunct w:val="0"/>
        <w:autoSpaceDE w:val="0"/>
        <w:autoSpaceDN w:val="0"/>
        <w:adjustRightInd w:val="0"/>
        <w:spacing w:line="276" w:lineRule="auto"/>
        <w:ind w:firstLine="720"/>
        <w:jc w:val="both"/>
        <w:textAlignment w:val="baseline"/>
        <w:rPr>
          <w:b/>
          <w:bCs/>
          <w:sz w:val="28"/>
          <w:szCs w:val="28"/>
        </w:rPr>
      </w:pPr>
      <w:r w:rsidRPr="004D1D56">
        <w:rPr>
          <w:b/>
          <w:bCs/>
          <w:sz w:val="28"/>
          <w:szCs w:val="28"/>
        </w:rPr>
        <w:t>I</w:t>
      </w:r>
      <w:r w:rsidR="004C7A38" w:rsidRPr="004D1D56">
        <w:rPr>
          <w:b/>
          <w:bCs/>
          <w:sz w:val="28"/>
          <w:szCs w:val="28"/>
        </w:rPr>
        <w:t>I</w:t>
      </w:r>
      <w:r w:rsidRPr="004D1D56">
        <w:rPr>
          <w:b/>
          <w:bCs/>
          <w:sz w:val="28"/>
          <w:szCs w:val="28"/>
        </w:rPr>
        <w:t>.</w:t>
      </w:r>
      <w:r w:rsidRPr="004D1D56">
        <w:rPr>
          <w:b/>
          <w:bCs/>
          <w:sz w:val="28"/>
          <w:szCs w:val="28"/>
          <w:lang w:val="vi-VN"/>
        </w:rPr>
        <w:t xml:space="preserve"> </w:t>
      </w:r>
      <w:r w:rsidRPr="004D1D56">
        <w:rPr>
          <w:b/>
          <w:bCs/>
          <w:sz w:val="28"/>
          <w:szCs w:val="28"/>
        </w:rPr>
        <w:t xml:space="preserve">CÁC CHỈ TIÊU </w:t>
      </w:r>
      <w:r w:rsidR="004C7A38" w:rsidRPr="004D1D56">
        <w:rPr>
          <w:b/>
          <w:bCs/>
          <w:sz w:val="28"/>
          <w:szCs w:val="28"/>
        </w:rPr>
        <w:t>PHẤN ĐẤU</w:t>
      </w:r>
      <w:r w:rsidRPr="004D1D56">
        <w:rPr>
          <w:b/>
          <w:bCs/>
          <w:sz w:val="28"/>
          <w:szCs w:val="28"/>
          <w:lang w:val="vi-VN"/>
        </w:rPr>
        <w:t>:</w:t>
      </w:r>
    </w:p>
    <w:p w14:paraId="414D75AD" w14:textId="77777777" w:rsidR="0096451D" w:rsidRPr="004D1D56" w:rsidRDefault="0096451D" w:rsidP="0096451D">
      <w:pPr>
        <w:overflowPunct w:val="0"/>
        <w:autoSpaceDE w:val="0"/>
        <w:autoSpaceDN w:val="0"/>
        <w:adjustRightInd w:val="0"/>
        <w:spacing w:line="276" w:lineRule="auto"/>
        <w:ind w:firstLine="720"/>
        <w:jc w:val="both"/>
        <w:textAlignment w:val="baseline"/>
        <w:rPr>
          <w:bCs/>
          <w:sz w:val="28"/>
          <w:szCs w:val="28"/>
        </w:rPr>
      </w:pPr>
      <w:r w:rsidRPr="004D1D56">
        <w:rPr>
          <w:bCs/>
          <w:sz w:val="28"/>
          <w:szCs w:val="28"/>
        </w:rPr>
        <w:t>- Tỷ lệ huy động trẻ MN ra lớp:</w:t>
      </w:r>
    </w:p>
    <w:p w14:paraId="53A84A3C" w14:textId="77777777" w:rsidR="0096451D" w:rsidRPr="004D1D56" w:rsidRDefault="0096451D" w:rsidP="0096451D">
      <w:pPr>
        <w:overflowPunct w:val="0"/>
        <w:autoSpaceDE w:val="0"/>
        <w:autoSpaceDN w:val="0"/>
        <w:adjustRightInd w:val="0"/>
        <w:spacing w:line="276" w:lineRule="auto"/>
        <w:ind w:firstLine="720"/>
        <w:jc w:val="both"/>
        <w:textAlignment w:val="baseline"/>
        <w:rPr>
          <w:bCs/>
          <w:sz w:val="28"/>
          <w:szCs w:val="28"/>
        </w:rPr>
      </w:pPr>
      <w:r w:rsidRPr="004D1D56">
        <w:rPr>
          <w:bCs/>
          <w:sz w:val="28"/>
          <w:szCs w:val="28"/>
        </w:rPr>
        <w:t xml:space="preserve">+ Nhà trẻ: </w:t>
      </w:r>
      <w:r>
        <w:rPr>
          <w:bCs/>
          <w:sz w:val="28"/>
          <w:szCs w:val="28"/>
        </w:rPr>
        <w:t>90</w:t>
      </w:r>
      <w:r w:rsidRPr="004D1D56">
        <w:rPr>
          <w:bCs/>
          <w:sz w:val="28"/>
          <w:szCs w:val="28"/>
        </w:rPr>
        <w:t>% trở lên.</w:t>
      </w:r>
    </w:p>
    <w:p w14:paraId="7A34B836" w14:textId="77777777" w:rsidR="0096451D" w:rsidRPr="004D1D56" w:rsidRDefault="0096451D" w:rsidP="0096451D">
      <w:pPr>
        <w:overflowPunct w:val="0"/>
        <w:autoSpaceDE w:val="0"/>
        <w:autoSpaceDN w:val="0"/>
        <w:adjustRightInd w:val="0"/>
        <w:spacing w:line="276" w:lineRule="auto"/>
        <w:ind w:firstLine="720"/>
        <w:jc w:val="both"/>
        <w:textAlignment w:val="baseline"/>
        <w:rPr>
          <w:bCs/>
          <w:sz w:val="28"/>
          <w:szCs w:val="28"/>
        </w:rPr>
      </w:pPr>
      <w:r w:rsidRPr="004D1D56">
        <w:rPr>
          <w:bCs/>
          <w:sz w:val="28"/>
          <w:szCs w:val="28"/>
        </w:rPr>
        <w:t xml:space="preserve">+ Mẫu giáo: </w:t>
      </w:r>
      <w:r>
        <w:rPr>
          <w:bCs/>
          <w:sz w:val="28"/>
          <w:szCs w:val="28"/>
        </w:rPr>
        <w:t>100</w:t>
      </w:r>
      <w:r w:rsidRPr="004D1D56">
        <w:rPr>
          <w:bCs/>
          <w:sz w:val="28"/>
          <w:szCs w:val="28"/>
        </w:rPr>
        <w:t>%.</w:t>
      </w:r>
    </w:p>
    <w:p w14:paraId="538BD658" w14:textId="77777777" w:rsidR="0096451D" w:rsidRPr="004D1D56" w:rsidRDefault="0096451D" w:rsidP="0096451D">
      <w:pPr>
        <w:tabs>
          <w:tab w:val="left" w:pos="7560"/>
        </w:tabs>
        <w:spacing w:line="276" w:lineRule="auto"/>
        <w:ind w:firstLine="720"/>
        <w:jc w:val="both"/>
        <w:rPr>
          <w:sz w:val="28"/>
          <w:szCs w:val="28"/>
        </w:rPr>
      </w:pPr>
      <w:r w:rsidRPr="004D1D56">
        <w:rPr>
          <w:bCs/>
          <w:iCs/>
          <w:sz w:val="28"/>
          <w:szCs w:val="28"/>
        </w:rPr>
        <w:t>- Tỷ</w:t>
      </w:r>
      <w:r w:rsidRPr="004D1D56">
        <w:rPr>
          <w:sz w:val="28"/>
          <w:szCs w:val="28"/>
          <w:lang w:val="vi-VN"/>
        </w:rPr>
        <w:t xml:space="preserve"> lệ trẻ </w:t>
      </w:r>
      <w:r w:rsidRPr="004D1D56">
        <w:rPr>
          <w:sz w:val="28"/>
          <w:szCs w:val="28"/>
        </w:rPr>
        <w:t>suy dinh dưỡng</w:t>
      </w:r>
      <w:r w:rsidRPr="004D1D56">
        <w:rPr>
          <w:sz w:val="28"/>
          <w:szCs w:val="28"/>
          <w:lang w:val="vi-VN"/>
        </w:rPr>
        <w:t xml:space="preserve"> thể nhẹ cân: </w:t>
      </w:r>
      <w:r w:rsidRPr="004D1D56">
        <w:rPr>
          <w:sz w:val="28"/>
          <w:szCs w:val="28"/>
        </w:rPr>
        <w:t>dưới 1.5%.</w:t>
      </w:r>
    </w:p>
    <w:p w14:paraId="36AAC902" w14:textId="77777777" w:rsidR="0096451D" w:rsidRPr="004D1D56" w:rsidRDefault="0096451D" w:rsidP="0096451D">
      <w:pPr>
        <w:tabs>
          <w:tab w:val="left" w:pos="7560"/>
        </w:tabs>
        <w:spacing w:line="276" w:lineRule="auto"/>
        <w:ind w:firstLine="720"/>
        <w:jc w:val="both"/>
        <w:rPr>
          <w:sz w:val="28"/>
          <w:szCs w:val="28"/>
        </w:rPr>
      </w:pPr>
      <w:r w:rsidRPr="004D1D56">
        <w:rPr>
          <w:sz w:val="28"/>
          <w:szCs w:val="28"/>
        </w:rPr>
        <w:t xml:space="preserve">- </w:t>
      </w:r>
      <w:r w:rsidRPr="004D1D56">
        <w:rPr>
          <w:sz w:val="28"/>
          <w:szCs w:val="28"/>
          <w:lang w:val="vi-VN"/>
        </w:rPr>
        <w:t xml:space="preserve">Tỷ lệ trẻ </w:t>
      </w:r>
      <w:r w:rsidRPr="004D1D56">
        <w:rPr>
          <w:sz w:val="28"/>
          <w:szCs w:val="28"/>
        </w:rPr>
        <w:t>suy dinh dưỡng</w:t>
      </w:r>
      <w:r w:rsidRPr="004D1D56">
        <w:rPr>
          <w:sz w:val="28"/>
          <w:szCs w:val="28"/>
          <w:lang w:val="vi-VN"/>
        </w:rPr>
        <w:t xml:space="preserve"> thể thấp còi: </w:t>
      </w:r>
      <w:r w:rsidRPr="004D1D56">
        <w:rPr>
          <w:sz w:val="28"/>
          <w:szCs w:val="28"/>
        </w:rPr>
        <w:t>dưới 1.5%.</w:t>
      </w:r>
    </w:p>
    <w:p w14:paraId="50EE1FCD" w14:textId="77777777" w:rsidR="0096451D" w:rsidRPr="004D1D56" w:rsidRDefault="0096451D" w:rsidP="0096451D">
      <w:pPr>
        <w:tabs>
          <w:tab w:val="left" w:pos="7560"/>
        </w:tabs>
        <w:spacing w:line="276" w:lineRule="auto"/>
        <w:ind w:firstLine="720"/>
        <w:jc w:val="both"/>
        <w:rPr>
          <w:sz w:val="28"/>
          <w:szCs w:val="28"/>
        </w:rPr>
      </w:pPr>
      <w:r w:rsidRPr="004D1D56">
        <w:rPr>
          <w:sz w:val="28"/>
          <w:szCs w:val="28"/>
        </w:rPr>
        <w:t>- Khống chế tỷ lệ trẻ thừa cân, béo phì: dưới 2%.</w:t>
      </w:r>
    </w:p>
    <w:p w14:paraId="5A46DFA7" w14:textId="77777777" w:rsidR="0096451D" w:rsidRDefault="0096451D" w:rsidP="0096451D">
      <w:pPr>
        <w:tabs>
          <w:tab w:val="left" w:pos="7560"/>
        </w:tabs>
        <w:spacing w:line="276" w:lineRule="auto"/>
        <w:ind w:firstLine="720"/>
        <w:jc w:val="both"/>
        <w:rPr>
          <w:spacing w:val="-8"/>
          <w:sz w:val="28"/>
          <w:szCs w:val="28"/>
          <w:lang w:val="vi-VN"/>
        </w:rPr>
      </w:pPr>
      <w:r w:rsidRPr="00304922">
        <w:rPr>
          <w:spacing w:val="-8"/>
          <w:sz w:val="28"/>
          <w:szCs w:val="28"/>
        </w:rPr>
        <w:t>- Nhà trường duy trì môi trường giáo dục xanh - an toàn - thân thiện - hạnh phúc.</w:t>
      </w:r>
    </w:p>
    <w:p w14:paraId="6BFEDDE3" w14:textId="77777777" w:rsidR="0096451D" w:rsidRDefault="0096451D" w:rsidP="0096451D">
      <w:pPr>
        <w:tabs>
          <w:tab w:val="left" w:pos="7560"/>
        </w:tabs>
        <w:spacing w:line="276" w:lineRule="auto"/>
        <w:ind w:firstLine="720"/>
        <w:jc w:val="both"/>
        <w:rPr>
          <w:spacing w:val="-8"/>
          <w:sz w:val="28"/>
          <w:szCs w:val="28"/>
          <w:lang w:val="vi-VN"/>
        </w:rPr>
      </w:pPr>
      <w:r>
        <w:rPr>
          <w:spacing w:val="-8"/>
          <w:sz w:val="28"/>
          <w:szCs w:val="28"/>
          <w:lang w:val="vi-VN"/>
        </w:rPr>
        <w:t xml:space="preserve">- </w:t>
      </w:r>
      <w:r w:rsidRPr="00672A55">
        <w:rPr>
          <w:spacing w:val="-8"/>
          <w:sz w:val="28"/>
          <w:szCs w:val="28"/>
        </w:rPr>
        <w:t>Thực hiện có hiệu quả Chương trình giáo dục mầm non theo hướng tích hợp, lấy trẻ làm trung tâm.</w:t>
      </w:r>
    </w:p>
    <w:p w14:paraId="2B932D99" w14:textId="77777777" w:rsidR="0096451D" w:rsidRPr="00672A55" w:rsidRDefault="0096451D" w:rsidP="0096451D">
      <w:pPr>
        <w:tabs>
          <w:tab w:val="left" w:pos="7560"/>
        </w:tabs>
        <w:spacing w:line="276" w:lineRule="auto"/>
        <w:ind w:firstLine="720"/>
        <w:jc w:val="both"/>
        <w:rPr>
          <w:spacing w:val="-8"/>
          <w:sz w:val="28"/>
          <w:szCs w:val="28"/>
          <w:lang w:val="vi-VN"/>
        </w:rPr>
      </w:pPr>
      <w:r w:rsidRPr="004D1D56">
        <w:rPr>
          <w:bCs/>
          <w:sz w:val="28"/>
          <w:szCs w:val="28"/>
        </w:rPr>
        <w:t xml:space="preserve">- </w:t>
      </w:r>
      <w:r w:rsidRPr="004D1D56">
        <w:rPr>
          <w:sz w:val="28"/>
          <w:szCs w:val="28"/>
        </w:rPr>
        <w:t xml:space="preserve">Nhà trường </w:t>
      </w:r>
      <w:r>
        <w:rPr>
          <w:sz w:val="28"/>
          <w:szCs w:val="28"/>
          <w:lang w:val="vi-VN"/>
        </w:rPr>
        <w:t>đảm bảo</w:t>
      </w:r>
      <w:r w:rsidRPr="004D1D56">
        <w:rPr>
          <w:sz w:val="28"/>
          <w:szCs w:val="28"/>
        </w:rPr>
        <w:t xml:space="preserve"> an toàn, phòng chống tai nạn thương tích theo TT </w:t>
      </w:r>
      <w:r w:rsidRPr="004D1D56">
        <w:rPr>
          <w:sz w:val="28"/>
          <w:szCs w:val="28"/>
          <w:shd w:val="clear" w:color="auto" w:fill="FFFFFF"/>
        </w:rPr>
        <w:t>45/2021/TT-BGDĐT.</w:t>
      </w:r>
      <w:r w:rsidRPr="004D1D56">
        <w:rPr>
          <w:bCs/>
          <w:sz w:val="28"/>
          <w:szCs w:val="28"/>
        </w:rPr>
        <w:t xml:space="preserve"> Đảm bảo an toàn tuyệt đối cho trẻ về thể chất và tinh thần, không xảy ra dịch bệnh và ngộ độc thực phẩm tại nhà trường</w:t>
      </w:r>
    </w:p>
    <w:p w14:paraId="48492238" w14:textId="772F909B" w:rsidR="0096451D" w:rsidRPr="004D1D56" w:rsidRDefault="0096451D" w:rsidP="0096451D">
      <w:pPr>
        <w:tabs>
          <w:tab w:val="left" w:pos="7560"/>
        </w:tabs>
        <w:spacing w:line="276" w:lineRule="auto"/>
        <w:ind w:firstLine="720"/>
        <w:jc w:val="both"/>
        <w:rPr>
          <w:sz w:val="28"/>
          <w:szCs w:val="28"/>
        </w:rPr>
      </w:pPr>
      <w:r w:rsidRPr="004D1D56">
        <w:rPr>
          <w:sz w:val="28"/>
          <w:szCs w:val="28"/>
        </w:rPr>
        <w:t>- Nhà tr</w:t>
      </w:r>
      <w:r w:rsidR="00DC79E2">
        <w:rPr>
          <w:sz w:val="28"/>
          <w:szCs w:val="28"/>
        </w:rPr>
        <w:t>ường phấn đấu trong năm học 2025 - 2026</w:t>
      </w:r>
      <w:r w:rsidRPr="004D1D56">
        <w:rPr>
          <w:sz w:val="28"/>
          <w:szCs w:val="28"/>
        </w:rPr>
        <w:t xml:space="preserve"> có 97% Giáo viên mầm non đạt trình độ đào tạo chuẩn và trên chuẩn theo Luật giáo dục 2019. Tỷ </w:t>
      </w:r>
      <w:r>
        <w:rPr>
          <w:sz w:val="28"/>
          <w:szCs w:val="28"/>
        </w:rPr>
        <w:t>lệ Đảng viên trong trường đạt 33</w:t>
      </w:r>
      <w:r w:rsidRPr="004D1D56">
        <w:rPr>
          <w:sz w:val="28"/>
          <w:szCs w:val="28"/>
        </w:rPr>
        <w:t>% trở lên.</w:t>
      </w:r>
    </w:p>
    <w:p w14:paraId="38B29DCE" w14:textId="77777777" w:rsidR="0096451D" w:rsidRPr="00672A55" w:rsidRDefault="0096451D" w:rsidP="0096451D">
      <w:pPr>
        <w:tabs>
          <w:tab w:val="left" w:pos="7560"/>
        </w:tabs>
        <w:spacing w:line="276" w:lineRule="auto"/>
        <w:ind w:firstLine="720"/>
        <w:jc w:val="both"/>
        <w:rPr>
          <w:sz w:val="28"/>
          <w:szCs w:val="28"/>
          <w:shd w:val="clear" w:color="auto" w:fill="FFFFFF"/>
        </w:rPr>
      </w:pPr>
      <w:r>
        <w:rPr>
          <w:sz w:val="28"/>
          <w:szCs w:val="28"/>
          <w:shd w:val="clear" w:color="auto" w:fill="FFFFFF"/>
          <w:lang w:val="vi-VN"/>
        </w:rPr>
        <w:t xml:space="preserve">- </w:t>
      </w:r>
      <w:r w:rsidRPr="00672A55">
        <w:rPr>
          <w:sz w:val="28"/>
          <w:szCs w:val="28"/>
          <w:shd w:val="clear" w:color="auto" w:fill="FFFFFF"/>
        </w:rPr>
        <w:t>Phát triển đội ngũ CBQL, GV, NV đủ về số lượng, đồng bộ về cơ cấu, vững vàng về chuyên môn nghiệp vụ.</w:t>
      </w:r>
    </w:p>
    <w:p w14:paraId="375CAB0C" w14:textId="77777777" w:rsidR="0096451D" w:rsidRPr="00672A55" w:rsidRDefault="0096451D" w:rsidP="0096451D">
      <w:pPr>
        <w:tabs>
          <w:tab w:val="left" w:pos="7560"/>
        </w:tabs>
        <w:spacing w:line="276" w:lineRule="auto"/>
        <w:ind w:firstLine="720"/>
        <w:jc w:val="both"/>
        <w:rPr>
          <w:sz w:val="28"/>
          <w:szCs w:val="28"/>
          <w:shd w:val="clear" w:color="auto" w:fill="FFFFFF"/>
        </w:rPr>
      </w:pPr>
      <w:r>
        <w:rPr>
          <w:sz w:val="28"/>
          <w:szCs w:val="28"/>
          <w:shd w:val="clear" w:color="auto" w:fill="FFFFFF"/>
          <w:lang w:val="vi-VN"/>
        </w:rPr>
        <w:t xml:space="preserve">- </w:t>
      </w:r>
      <w:r w:rsidRPr="00672A55">
        <w:rPr>
          <w:sz w:val="28"/>
          <w:szCs w:val="28"/>
          <w:shd w:val="clear" w:color="auto" w:fill="FFFFFF"/>
        </w:rPr>
        <w:t>Đẩy mạnh ứng dụng CNTT và chuyển đổi số trong quản lý và giảng dạy</w:t>
      </w:r>
      <w:r>
        <w:rPr>
          <w:sz w:val="28"/>
          <w:szCs w:val="28"/>
          <w:shd w:val="clear" w:color="auto" w:fill="FFFFFF"/>
          <w:lang w:val="vi-VN"/>
        </w:rPr>
        <w:t xml:space="preserve"> và </w:t>
      </w:r>
      <w:r w:rsidRPr="004D1D56">
        <w:rPr>
          <w:sz w:val="28"/>
          <w:szCs w:val="28"/>
          <w:lang w:val="nb-NO"/>
        </w:rPr>
        <w:t>phát triển kho học liệu điện tử</w:t>
      </w:r>
      <w:r>
        <w:rPr>
          <w:sz w:val="28"/>
          <w:szCs w:val="28"/>
          <w:lang w:val="vi-VN"/>
        </w:rPr>
        <w:t>,</w:t>
      </w:r>
      <w:r w:rsidRPr="004D1D56">
        <w:rPr>
          <w:sz w:val="28"/>
          <w:szCs w:val="28"/>
          <w:lang w:val="nb-NO"/>
        </w:rPr>
        <w:t xml:space="preserve"> khai thác sử dụng hiệu quả</w:t>
      </w:r>
      <w:r w:rsidRPr="00672A55">
        <w:rPr>
          <w:sz w:val="28"/>
          <w:szCs w:val="28"/>
          <w:shd w:val="clear" w:color="auto" w:fill="FFFFFF"/>
        </w:rPr>
        <w:t>.</w:t>
      </w:r>
    </w:p>
    <w:p w14:paraId="791AC293" w14:textId="77777777" w:rsidR="0096451D" w:rsidRPr="00672A55" w:rsidRDefault="0096451D" w:rsidP="0096451D">
      <w:pPr>
        <w:tabs>
          <w:tab w:val="left" w:pos="7560"/>
        </w:tabs>
        <w:spacing w:line="276" w:lineRule="auto"/>
        <w:ind w:firstLine="720"/>
        <w:jc w:val="both"/>
        <w:rPr>
          <w:sz w:val="28"/>
          <w:szCs w:val="28"/>
          <w:shd w:val="clear" w:color="auto" w:fill="FFFFFF"/>
        </w:rPr>
      </w:pPr>
      <w:r>
        <w:rPr>
          <w:sz w:val="28"/>
          <w:szCs w:val="28"/>
          <w:shd w:val="clear" w:color="auto" w:fill="FFFFFF"/>
          <w:lang w:val="vi-VN"/>
        </w:rPr>
        <w:t xml:space="preserve">- </w:t>
      </w:r>
      <w:r w:rsidRPr="00672A55">
        <w:rPr>
          <w:sz w:val="28"/>
          <w:szCs w:val="28"/>
          <w:shd w:val="clear" w:color="auto" w:fill="FFFFFF"/>
        </w:rPr>
        <w:t>Xây dựng trường học hạnh phúc, môi trường giáo dục xanh – sạch – đẹp – an toàn – thân thiện.</w:t>
      </w:r>
    </w:p>
    <w:p w14:paraId="12A76BBB" w14:textId="77777777" w:rsidR="0096451D" w:rsidRPr="00672A55" w:rsidRDefault="0096451D" w:rsidP="0096451D">
      <w:pPr>
        <w:spacing w:line="276" w:lineRule="auto"/>
        <w:ind w:firstLine="720"/>
        <w:jc w:val="both"/>
        <w:rPr>
          <w:sz w:val="28"/>
          <w:szCs w:val="28"/>
          <w:lang w:val="vi-VN"/>
        </w:rPr>
      </w:pPr>
      <w:r w:rsidRPr="004D1D56">
        <w:rPr>
          <w:sz w:val="28"/>
          <w:szCs w:val="28"/>
          <w:lang w:val="nb-NO"/>
        </w:rPr>
        <w:t>- Duy trì hoạt động truyền thông tại trang thông tin điện tử</w:t>
      </w:r>
      <w:r>
        <w:rPr>
          <w:sz w:val="28"/>
          <w:szCs w:val="28"/>
          <w:lang w:val="vi-VN"/>
        </w:rPr>
        <w:t>.</w:t>
      </w:r>
    </w:p>
    <w:p w14:paraId="3BDC8ED2" w14:textId="77777777" w:rsidR="0096451D" w:rsidRPr="004D1D56" w:rsidRDefault="0096451D" w:rsidP="0096451D">
      <w:pPr>
        <w:spacing w:line="276" w:lineRule="auto"/>
        <w:ind w:firstLine="720"/>
        <w:jc w:val="both"/>
        <w:rPr>
          <w:sz w:val="28"/>
          <w:szCs w:val="28"/>
          <w:lang w:val="nb-NO"/>
        </w:rPr>
      </w:pPr>
      <w:r w:rsidRPr="004D1D56">
        <w:rPr>
          <w:sz w:val="28"/>
          <w:szCs w:val="28"/>
          <w:lang w:val="nb-NO"/>
        </w:rPr>
        <w:t>- Danh hiệu thi đua tập thể: Tập thể LĐTT.</w:t>
      </w:r>
    </w:p>
    <w:p w14:paraId="175FD65F" w14:textId="77777777" w:rsidR="0096451D" w:rsidRPr="007E0B40" w:rsidRDefault="0096451D" w:rsidP="0096451D">
      <w:pPr>
        <w:spacing w:line="276" w:lineRule="auto"/>
        <w:ind w:firstLine="720"/>
        <w:jc w:val="both"/>
        <w:rPr>
          <w:sz w:val="28"/>
          <w:szCs w:val="28"/>
          <w:lang w:val="pt-BR"/>
        </w:rPr>
      </w:pPr>
      <w:r w:rsidRPr="007E0B40">
        <w:rPr>
          <w:sz w:val="28"/>
          <w:szCs w:val="28"/>
          <w:lang w:val="pt-BR"/>
        </w:rPr>
        <w:t>- Danh hiệu thi đua cá nhân:</w:t>
      </w:r>
    </w:p>
    <w:p w14:paraId="52AFCA4F" w14:textId="66F65A61" w:rsidR="0096451D" w:rsidRPr="007E0B40" w:rsidRDefault="000A4E99" w:rsidP="0096451D">
      <w:pPr>
        <w:spacing w:line="276" w:lineRule="auto"/>
        <w:ind w:firstLine="720"/>
        <w:jc w:val="both"/>
        <w:rPr>
          <w:sz w:val="28"/>
          <w:szCs w:val="28"/>
          <w:lang w:val="pt-BR"/>
        </w:rPr>
      </w:pPr>
      <w:r>
        <w:rPr>
          <w:sz w:val="28"/>
          <w:szCs w:val="28"/>
          <w:lang w:val="pt-BR"/>
        </w:rPr>
        <w:t>+ CSTĐ cấp cơ sở: 7</w:t>
      </w:r>
      <w:r w:rsidR="0096451D" w:rsidRPr="007E0B40">
        <w:rPr>
          <w:sz w:val="28"/>
          <w:szCs w:val="28"/>
          <w:lang w:val="pt-BR"/>
        </w:rPr>
        <w:t>/47 = 11%</w:t>
      </w:r>
    </w:p>
    <w:p w14:paraId="3CF123B3" w14:textId="3744D0B3" w:rsidR="0096451D" w:rsidRPr="007E0B40" w:rsidRDefault="000A4E99" w:rsidP="0096451D">
      <w:pPr>
        <w:spacing w:line="276" w:lineRule="auto"/>
        <w:ind w:firstLine="720"/>
        <w:jc w:val="both"/>
        <w:rPr>
          <w:sz w:val="28"/>
          <w:szCs w:val="28"/>
          <w:lang w:val="pt-BR"/>
        </w:rPr>
      </w:pPr>
      <w:r>
        <w:rPr>
          <w:sz w:val="28"/>
          <w:szCs w:val="28"/>
          <w:lang w:val="pt-BR"/>
        </w:rPr>
        <w:t>+ LĐTT: 40</w:t>
      </w:r>
      <w:r w:rsidR="0096451D" w:rsidRPr="007E0B40">
        <w:rPr>
          <w:sz w:val="28"/>
          <w:szCs w:val="28"/>
          <w:lang w:val="pt-BR"/>
        </w:rPr>
        <w:t>/47 = 89%</w:t>
      </w:r>
    </w:p>
    <w:p w14:paraId="09F34C31" w14:textId="77777777" w:rsidR="0096451D" w:rsidRPr="004D1D56" w:rsidRDefault="0096451D" w:rsidP="0096451D">
      <w:pPr>
        <w:overflowPunct w:val="0"/>
        <w:autoSpaceDE w:val="0"/>
        <w:autoSpaceDN w:val="0"/>
        <w:adjustRightInd w:val="0"/>
        <w:spacing w:line="276" w:lineRule="auto"/>
        <w:ind w:firstLine="720"/>
        <w:jc w:val="both"/>
        <w:textAlignment w:val="baseline"/>
        <w:rPr>
          <w:sz w:val="28"/>
          <w:szCs w:val="28"/>
        </w:rPr>
      </w:pPr>
      <w:r w:rsidRPr="004D1D56">
        <w:rPr>
          <w:sz w:val="28"/>
          <w:szCs w:val="28"/>
        </w:rPr>
        <w:t>- Quản lý và triển khai có hiệu quả, đúng quy định hoạt động giáo dục ngoại khóa, năng khiếu trong nhà trường.</w:t>
      </w:r>
    </w:p>
    <w:p w14:paraId="402BC002" w14:textId="77777777" w:rsidR="00FD7A60" w:rsidRPr="004D1D56" w:rsidRDefault="00FD7A60" w:rsidP="00613469">
      <w:pPr>
        <w:tabs>
          <w:tab w:val="left" w:pos="2552"/>
        </w:tabs>
        <w:overflowPunct w:val="0"/>
        <w:autoSpaceDE w:val="0"/>
        <w:autoSpaceDN w:val="0"/>
        <w:adjustRightInd w:val="0"/>
        <w:spacing w:line="276" w:lineRule="auto"/>
        <w:ind w:firstLine="720"/>
        <w:jc w:val="both"/>
        <w:textAlignment w:val="baseline"/>
        <w:rPr>
          <w:sz w:val="28"/>
          <w:szCs w:val="28"/>
        </w:rPr>
      </w:pPr>
      <w:r w:rsidRPr="004D1D56">
        <w:rPr>
          <w:b/>
          <w:sz w:val="28"/>
          <w:szCs w:val="28"/>
          <w:lang w:val="vi-VN"/>
        </w:rPr>
        <w:t>I</w:t>
      </w:r>
      <w:r w:rsidRPr="004D1D56">
        <w:rPr>
          <w:b/>
          <w:sz w:val="28"/>
          <w:szCs w:val="28"/>
        </w:rPr>
        <w:t>I</w:t>
      </w:r>
      <w:r w:rsidR="004C7A38" w:rsidRPr="004D1D56">
        <w:rPr>
          <w:b/>
          <w:sz w:val="28"/>
          <w:szCs w:val="28"/>
        </w:rPr>
        <w:t>I</w:t>
      </w:r>
      <w:r w:rsidRPr="004D1D56">
        <w:rPr>
          <w:b/>
          <w:sz w:val="28"/>
          <w:szCs w:val="28"/>
          <w:lang w:val="vi-VN"/>
        </w:rPr>
        <w:t xml:space="preserve">. </w:t>
      </w:r>
      <w:r w:rsidRPr="004D1D56">
        <w:rPr>
          <w:b/>
          <w:sz w:val="28"/>
          <w:szCs w:val="28"/>
        </w:rPr>
        <w:t xml:space="preserve">NHIỆM VỤ VÀ GIẢI PHÁP: </w:t>
      </w:r>
    </w:p>
    <w:p w14:paraId="00319EAE" w14:textId="4DB9C62C" w:rsidR="00DD6F2C" w:rsidRPr="006611A9" w:rsidRDefault="00FD7A60" w:rsidP="006611A9">
      <w:pPr>
        <w:tabs>
          <w:tab w:val="left" w:pos="2552"/>
        </w:tabs>
        <w:overflowPunct w:val="0"/>
        <w:autoSpaceDE w:val="0"/>
        <w:autoSpaceDN w:val="0"/>
        <w:adjustRightInd w:val="0"/>
        <w:spacing w:line="276" w:lineRule="auto"/>
        <w:ind w:firstLine="720"/>
        <w:jc w:val="both"/>
        <w:textAlignment w:val="baseline"/>
        <w:rPr>
          <w:b/>
          <w:sz w:val="28"/>
          <w:szCs w:val="28"/>
        </w:rPr>
      </w:pPr>
      <w:r w:rsidRPr="004D1D56">
        <w:rPr>
          <w:b/>
          <w:sz w:val="28"/>
          <w:szCs w:val="28"/>
        </w:rPr>
        <w:t>1. NHIỆM VỤ CHUNG:</w:t>
      </w:r>
    </w:p>
    <w:p w14:paraId="62440F70" w14:textId="5E915EA8" w:rsidR="00DD6F2C" w:rsidRPr="00DD6F2C" w:rsidRDefault="00DD6F2C" w:rsidP="00613469">
      <w:pPr>
        <w:tabs>
          <w:tab w:val="left" w:pos="2552"/>
        </w:tabs>
        <w:overflowPunct w:val="0"/>
        <w:autoSpaceDE w:val="0"/>
        <w:autoSpaceDN w:val="0"/>
        <w:adjustRightInd w:val="0"/>
        <w:spacing w:line="276" w:lineRule="auto"/>
        <w:ind w:firstLine="720"/>
        <w:jc w:val="both"/>
        <w:textAlignment w:val="baseline"/>
        <w:rPr>
          <w:color w:val="C00000"/>
          <w:sz w:val="28"/>
          <w:szCs w:val="28"/>
        </w:rPr>
      </w:pPr>
      <w:r>
        <w:rPr>
          <w:color w:val="000000"/>
          <w:sz w:val="28"/>
          <w:szCs w:val="28"/>
        </w:rPr>
        <w:t xml:space="preserve"> </w:t>
      </w:r>
      <w:r w:rsidR="006611A9">
        <w:rPr>
          <w:color w:val="000000"/>
          <w:sz w:val="28"/>
          <w:szCs w:val="28"/>
        </w:rPr>
        <w:t>Duy trì tốt nề nếp, kỷ luật trong dạy học, sinh hoạt của trẻ.</w:t>
      </w:r>
    </w:p>
    <w:p w14:paraId="51C0F92F" w14:textId="240DE86C" w:rsidR="00FD7A60" w:rsidRPr="00577D9C" w:rsidRDefault="00FD7A60" w:rsidP="00613469">
      <w:pPr>
        <w:tabs>
          <w:tab w:val="left" w:pos="2552"/>
        </w:tabs>
        <w:overflowPunct w:val="0"/>
        <w:autoSpaceDE w:val="0"/>
        <w:autoSpaceDN w:val="0"/>
        <w:adjustRightInd w:val="0"/>
        <w:spacing w:line="276" w:lineRule="auto"/>
        <w:ind w:firstLine="720"/>
        <w:jc w:val="both"/>
        <w:textAlignment w:val="baseline"/>
        <w:rPr>
          <w:sz w:val="28"/>
          <w:szCs w:val="28"/>
        </w:rPr>
      </w:pPr>
      <w:r w:rsidRPr="00577D9C">
        <w:rPr>
          <w:sz w:val="28"/>
          <w:szCs w:val="28"/>
        </w:rPr>
        <w:t>N</w:t>
      </w:r>
      <w:r w:rsidR="00186CFA" w:rsidRPr="00577D9C">
        <w:rPr>
          <w:sz w:val="28"/>
          <w:szCs w:val="28"/>
        </w:rPr>
        <w:t>ăm học 202</w:t>
      </w:r>
      <w:r w:rsidR="00C41BBA" w:rsidRPr="00577D9C">
        <w:rPr>
          <w:sz w:val="28"/>
          <w:szCs w:val="28"/>
        </w:rPr>
        <w:t>5</w:t>
      </w:r>
      <w:r w:rsidR="00186CFA" w:rsidRPr="00577D9C">
        <w:rPr>
          <w:sz w:val="28"/>
          <w:szCs w:val="28"/>
        </w:rPr>
        <w:t xml:space="preserve"> </w:t>
      </w:r>
      <w:r w:rsidR="007275F6" w:rsidRPr="00577D9C">
        <w:rPr>
          <w:sz w:val="28"/>
          <w:szCs w:val="28"/>
        </w:rPr>
        <w:t>-</w:t>
      </w:r>
      <w:r w:rsidR="00186CFA" w:rsidRPr="00577D9C">
        <w:rPr>
          <w:sz w:val="28"/>
          <w:szCs w:val="28"/>
        </w:rPr>
        <w:t xml:space="preserve"> 202</w:t>
      </w:r>
      <w:r w:rsidR="00C41BBA" w:rsidRPr="00577D9C">
        <w:rPr>
          <w:sz w:val="28"/>
          <w:szCs w:val="28"/>
        </w:rPr>
        <w:t>6</w:t>
      </w:r>
      <w:r w:rsidR="00186CFA" w:rsidRPr="00577D9C">
        <w:rPr>
          <w:sz w:val="28"/>
          <w:szCs w:val="28"/>
        </w:rPr>
        <w:t xml:space="preserve"> </w:t>
      </w:r>
      <w:r w:rsidRPr="00577D9C">
        <w:rPr>
          <w:sz w:val="28"/>
          <w:szCs w:val="28"/>
        </w:rPr>
        <w:t xml:space="preserve">là năm tập trung rà soát, đối chiếu kết quả thực trạng với các Đề án, Kế hoạch, chương trình của của </w:t>
      </w:r>
      <w:r w:rsidR="00CA1718" w:rsidRPr="00577D9C">
        <w:rPr>
          <w:sz w:val="28"/>
          <w:szCs w:val="28"/>
        </w:rPr>
        <w:t>Đảng</w:t>
      </w:r>
      <w:r w:rsidR="00A4001B" w:rsidRPr="00577D9C">
        <w:rPr>
          <w:sz w:val="28"/>
          <w:szCs w:val="28"/>
        </w:rPr>
        <w:t xml:space="preserve"> ủy, UBND </w:t>
      </w:r>
      <w:r w:rsidR="00CA1718" w:rsidRPr="00577D9C">
        <w:rPr>
          <w:sz w:val="28"/>
          <w:szCs w:val="28"/>
        </w:rPr>
        <w:t>phường</w:t>
      </w:r>
      <w:r w:rsidR="00A4001B" w:rsidRPr="00577D9C">
        <w:rPr>
          <w:sz w:val="28"/>
          <w:szCs w:val="28"/>
        </w:rPr>
        <w:t xml:space="preserve"> và của ngành,</w:t>
      </w:r>
      <w:r w:rsidRPr="00577D9C">
        <w:rPr>
          <w:sz w:val="28"/>
          <w:szCs w:val="28"/>
        </w:rPr>
        <w:t xml:space="preserve"> </w:t>
      </w:r>
      <w:r w:rsidR="00A4001B" w:rsidRPr="00577D9C">
        <w:rPr>
          <w:sz w:val="28"/>
          <w:szCs w:val="28"/>
        </w:rPr>
        <w:t>c</w:t>
      </w:r>
      <w:r w:rsidRPr="00577D9C">
        <w:rPr>
          <w:sz w:val="28"/>
          <w:szCs w:val="28"/>
        </w:rPr>
        <w:t>ụ thể:</w:t>
      </w:r>
    </w:p>
    <w:p w14:paraId="785D7478" w14:textId="290E11ED" w:rsidR="00566C8F" w:rsidRPr="00577D9C" w:rsidRDefault="00566C8F" w:rsidP="00613469">
      <w:pPr>
        <w:spacing w:line="276" w:lineRule="auto"/>
        <w:ind w:firstLine="720"/>
        <w:jc w:val="both"/>
        <w:rPr>
          <w:b/>
          <w:spacing w:val="-6"/>
          <w:sz w:val="28"/>
          <w:szCs w:val="28"/>
          <w:lang w:val="vi-VN"/>
        </w:rPr>
      </w:pPr>
      <w:r w:rsidRPr="00577D9C">
        <w:rPr>
          <w:spacing w:val="-6"/>
          <w:sz w:val="28"/>
          <w:szCs w:val="28"/>
        </w:rPr>
        <w:t>Trong n</w:t>
      </w:r>
      <w:r w:rsidR="00C41BBA" w:rsidRPr="00577D9C">
        <w:rPr>
          <w:spacing w:val="-6"/>
          <w:sz w:val="28"/>
          <w:szCs w:val="28"/>
          <w:lang w:val="vi-VN"/>
        </w:rPr>
        <w:t>ăm học 202</w:t>
      </w:r>
      <w:r w:rsidR="00C41BBA" w:rsidRPr="00577D9C">
        <w:rPr>
          <w:spacing w:val="-6"/>
          <w:sz w:val="28"/>
          <w:szCs w:val="28"/>
        </w:rPr>
        <w:t>5</w:t>
      </w:r>
      <w:r w:rsidRPr="00577D9C">
        <w:rPr>
          <w:spacing w:val="-6"/>
          <w:sz w:val="28"/>
          <w:szCs w:val="28"/>
        </w:rPr>
        <w:t xml:space="preserve"> </w:t>
      </w:r>
      <w:r w:rsidRPr="00577D9C">
        <w:rPr>
          <w:spacing w:val="-6"/>
          <w:sz w:val="28"/>
          <w:szCs w:val="28"/>
          <w:lang w:val="vi-VN"/>
        </w:rPr>
        <w:t>-</w:t>
      </w:r>
      <w:r w:rsidRPr="00577D9C">
        <w:rPr>
          <w:spacing w:val="-6"/>
          <w:sz w:val="28"/>
          <w:szCs w:val="28"/>
        </w:rPr>
        <w:t xml:space="preserve"> </w:t>
      </w:r>
      <w:r w:rsidR="00C41BBA" w:rsidRPr="00577D9C">
        <w:rPr>
          <w:spacing w:val="-6"/>
          <w:sz w:val="28"/>
          <w:szCs w:val="28"/>
          <w:lang w:val="vi-VN"/>
        </w:rPr>
        <w:t>202</w:t>
      </w:r>
      <w:r w:rsidR="00C41BBA" w:rsidRPr="00577D9C">
        <w:rPr>
          <w:spacing w:val="-6"/>
          <w:sz w:val="28"/>
          <w:szCs w:val="28"/>
        </w:rPr>
        <w:t>6</w:t>
      </w:r>
      <w:r w:rsidRPr="00577D9C">
        <w:rPr>
          <w:spacing w:val="-6"/>
          <w:sz w:val="28"/>
          <w:szCs w:val="28"/>
        </w:rPr>
        <w:t>, nhà trường thực hiện</w:t>
      </w:r>
      <w:r w:rsidRPr="00577D9C">
        <w:rPr>
          <w:spacing w:val="-6"/>
          <w:sz w:val="28"/>
          <w:szCs w:val="28"/>
          <w:lang w:val="vi-VN"/>
        </w:rPr>
        <w:t xml:space="preserve"> xây dựng mô hình</w:t>
      </w:r>
      <w:r w:rsidRPr="00577D9C">
        <w:rPr>
          <w:i/>
          <w:sz w:val="28"/>
          <w:szCs w:val="28"/>
        </w:rPr>
        <w:t xml:space="preserve"> </w:t>
      </w:r>
      <w:r w:rsidR="0022250E" w:rsidRPr="00577D9C">
        <w:rPr>
          <w:i/>
          <w:spacing w:val="-6"/>
          <w:sz w:val="28"/>
          <w:szCs w:val="28"/>
        </w:rPr>
        <w:t>“</w:t>
      </w:r>
      <w:r w:rsidR="00C41BBA" w:rsidRPr="00577D9C">
        <w:rPr>
          <w:i/>
          <w:spacing w:val="-6"/>
          <w:sz w:val="28"/>
          <w:szCs w:val="28"/>
        </w:rPr>
        <w:t xml:space="preserve">Phát triển văn hóa ứng xử -  </w:t>
      </w:r>
      <w:r w:rsidR="0062642B" w:rsidRPr="00577D9C">
        <w:rPr>
          <w:i/>
          <w:spacing w:val="-6"/>
          <w:sz w:val="28"/>
          <w:szCs w:val="28"/>
        </w:rPr>
        <w:t>Xây dựng trường học hạnh phúc</w:t>
      </w:r>
      <w:r w:rsidRPr="00577D9C">
        <w:rPr>
          <w:i/>
          <w:spacing w:val="-6"/>
          <w:sz w:val="28"/>
          <w:szCs w:val="28"/>
        </w:rPr>
        <w:t>”.</w:t>
      </w:r>
    </w:p>
    <w:p w14:paraId="344A1F46" w14:textId="77777777" w:rsidR="00566C8F" w:rsidRPr="00577D9C" w:rsidRDefault="00566C8F" w:rsidP="00613469">
      <w:pPr>
        <w:spacing w:line="276" w:lineRule="auto"/>
        <w:ind w:firstLine="720"/>
        <w:jc w:val="both"/>
        <w:rPr>
          <w:sz w:val="28"/>
          <w:szCs w:val="28"/>
          <w:lang w:val="da-DK"/>
        </w:rPr>
      </w:pPr>
      <w:r w:rsidRPr="00577D9C">
        <w:rPr>
          <w:sz w:val="28"/>
          <w:szCs w:val="28"/>
          <w:lang w:val="da-DK"/>
        </w:rPr>
        <w:t>- Đưa bộ tiêu chí Trường học hạnh phúc và Bộ tài liệu giáo dục nếp sống văn minh thanh lịch vào ngân hàng, nội dung và kế hoạch khối 5 tuổi.</w:t>
      </w:r>
    </w:p>
    <w:p w14:paraId="1A9E87B0" w14:textId="62AEAE1F" w:rsidR="00566C8F" w:rsidRPr="00577D9C" w:rsidRDefault="00566C8F" w:rsidP="00613469">
      <w:pPr>
        <w:spacing w:line="276" w:lineRule="auto"/>
        <w:ind w:firstLine="720"/>
        <w:jc w:val="both"/>
        <w:rPr>
          <w:sz w:val="28"/>
          <w:szCs w:val="28"/>
          <w:lang w:val="da-DK"/>
        </w:rPr>
      </w:pPr>
      <w:r w:rsidRPr="00577D9C">
        <w:rPr>
          <w:sz w:val="28"/>
          <w:szCs w:val="28"/>
          <w:lang w:val="da-DK"/>
        </w:rPr>
        <w:t xml:space="preserve">- Chọn giáo viên, nhân viên tham gia Hội thi giáo viên, nhân viên nuôi dưỡng giỏi cấp </w:t>
      </w:r>
      <w:r w:rsidR="0062642B" w:rsidRPr="00577D9C">
        <w:rPr>
          <w:sz w:val="28"/>
          <w:szCs w:val="28"/>
          <w:lang w:val="da-DK"/>
        </w:rPr>
        <w:t>Thành Phố</w:t>
      </w:r>
      <w:r w:rsidRPr="00577D9C">
        <w:rPr>
          <w:sz w:val="28"/>
          <w:szCs w:val="28"/>
          <w:lang w:val="da-DK"/>
        </w:rPr>
        <w:t>.</w:t>
      </w:r>
    </w:p>
    <w:p w14:paraId="7285092A" w14:textId="77777777" w:rsidR="00566C8F" w:rsidRPr="00577D9C" w:rsidRDefault="00566C8F" w:rsidP="00613469">
      <w:pPr>
        <w:spacing w:line="276" w:lineRule="auto"/>
        <w:ind w:firstLine="720"/>
        <w:jc w:val="both"/>
        <w:rPr>
          <w:sz w:val="28"/>
          <w:szCs w:val="28"/>
          <w:lang w:val="da-DK"/>
        </w:rPr>
      </w:pPr>
      <w:r w:rsidRPr="00577D9C">
        <w:rPr>
          <w:sz w:val="28"/>
          <w:szCs w:val="28"/>
          <w:lang w:val="da-DK"/>
        </w:rPr>
        <w:t>- Thực hiện công bằng trong GDMN, đảm bảo an toàn tuyệt đối về thể chất, tinh thần cho trẻ tại nhà trường. Nâng cao chất lượng nuôi dưỡng, chăm sóc, giáo dục trẻ phát triển toàn diện về đức, trí, thể, mỹ và hình thành kỹ năng sống, chuẩn bị tốt cho trẻ tâm thế khi vào trường tiểu học</w:t>
      </w:r>
      <w:r w:rsidR="007615E4" w:rsidRPr="00577D9C">
        <w:rPr>
          <w:sz w:val="28"/>
          <w:szCs w:val="28"/>
          <w:lang w:val="da-DK"/>
        </w:rPr>
        <w:t>.</w:t>
      </w:r>
    </w:p>
    <w:p w14:paraId="685D3D34" w14:textId="5E128A1C" w:rsidR="00D83CD1" w:rsidRPr="00577D9C" w:rsidRDefault="00D83CD1" w:rsidP="00613469">
      <w:pPr>
        <w:spacing w:line="276" w:lineRule="auto"/>
        <w:ind w:firstLine="720"/>
        <w:jc w:val="both"/>
        <w:rPr>
          <w:sz w:val="28"/>
          <w:szCs w:val="28"/>
          <w:lang w:val="da-DK"/>
        </w:rPr>
      </w:pPr>
      <w:r w:rsidRPr="00577D9C">
        <w:rPr>
          <w:sz w:val="28"/>
          <w:szCs w:val="28"/>
          <w:lang w:val="da-DK"/>
        </w:rPr>
        <w:t>- Đổi mới phương pháp giáo dục theo định hướng  lấy trẻ làm trung tâm, thực hiện chương trình giáo dục mầm non theo chương trình sửa đổi của Bộ GD&amp;ĐT; Tổ chức các hoạt động giáo dục phát huy tính tích cực, sáng tạo phù hợp độ tuổi.</w:t>
      </w:r>
    </w:p>
    <w:p w14:paraId="74BD74A9" w14:textId="77777777" w:rsidR="00566C8F" w:rsidRPr="00577D9C" w:rsidRDefault="00566C8F" w:rsidP="00613469">
      <w:pPr>
        <w:spacing w:line="276" w:lineRule="auto"/>
        <w:ind w:firstLine="720"/>
        <w:jc w:val="both"/>
        <w:rPr>
          <w:rFonts w:eastAsia="Calibri"/>
          <w:sz w:val="28"/>
          <w:szCs w:val="28"/>
          <w:lang w:val="da-DK"/>
        </w:rPr>
      </w:pPr>
      <w:r w:rsidRPr="00577D9C">
        <w:rPr>
          <w:rFonts w:eastAsia="Calibri"/>
          <w:sz w:val="28"/>
          <w:szCs w:val="28"/>
          <w:lang w:val="da-DK"/>
        </w:rPr>
        <w:t>- Duy trì chất lượng phổ cập GDMN cho trẻ 5 tuổi, chuẩn bị điều kiện cơ sở vật chất trang thiết bị đồng bộ, hiện đại để thực hiện phổ cập cho trẻ em mẫu giáo; Nâng cao năng lực quản trị theo hướng tự chủ, xây dựng phát triển chương trình giáo dục nhà trường, đổi mới tổ chức hoạt động chăm sóc nuôi dưỡng giáo dục trẻ đảm bảo an toàn phòng chống tai nạn thương tích, phòng chống dịch bệnh; Đẩy mạnh công tác truyền thông về GDMN.</w:t>
      </w:r>
    </w:p>
    <w:p w14:paraId="4CE98B85" w14:textId="23F77C03" w:rsidR="006611A9" w:rsidRPr="006611A9" w:rsidRDefault="006611A9" w:rsidP="006611A9">
      <w:pPr>
        <w:spacing w:before="120" w:after="120"/>
        <w:ind w:firstLine="720"/>
        <w:rPr>
          <w:iCs/>
          <w:color w:val="000000"/>
          <w:sz w:val="28"/>
          <w:szCs w:val="28"/>
        </w:rPr>
      </w:pPr>
      <w:r>
        <w:rPr>
          <w:color w:val="000000"/>
          <w:sz w:val="28"/>
          <w:szCs w:val="28"/>
          <w:lang w:val="nl-NL"/>
        </w:rPr>
        <w:t xml:space="preserve">- Thực hiện nghiêm kỷ cương, nền nếp, nâng cao chất lượng chăm sóc -Nuôi dưỡng - Giáo dục trẻ. Duy trì </w:t>
      </w:r>
      <w:r w:rsidR="00D83CD1">
        <w:rPr>
          <w:color w:val="000000"/>
          <w:sz w:val="28"/>
          <w:szCs w:val="28"/>
          <w:lang w:val="nl-NL"/>
        </w:rPr>
        <w:t>nề nếp, kỷ luật trong dạy học, sinh hoạt của trẻ, chăm sóc sức khỏe, dinh dưỡng, đảm bảo vệ sinh an toàn thực phẩm và phòng chống dịch bệnh.</w:t>
      </w:r>
    </w:p>
    <w:p w14:paraId="0EEFE84C" w14:textId="2C7CB51E" w:rsidR="00DD6F2C" w:rsidRDefault="00DD6F2C" w:rsidP="00613469">
      <w:pPr>
        <w:spacing w:line="276" w:lineRule="auto"/>
        <w:ind w:firstLine="720"/>
        <w:jc w:val="both"/>
        <w:rPr>
          <w:rFonts w:eastAsia="Calibri"/>
          <w:color w:val="000000"/>
          <w:sz w:val="28"/>
          <w:szCs w:val="28"/>
        </w:rPr>
      </w:pPr>
      <w:r>
        <w:rPr>
          <w:color w:val="000000"/>
          <w:sz w:val="28"/>
          <w:szCs w:val="28"/>
        </w:rPr>
        <w:t xml:space="preserve">- Nâng cao hiệu lực, hiệu quả công tác quản lý nhà nước trong GDMN; </w:t>
      </w:r>
      <w:r>
        <w:rPr>
          <w:color w:val="000000"/>
          <w:spacing w:val="4"/>
          <w:sz w:val="28"/>
          <w:szCs w:val="28"/>
        </w:rPr>
        <w:t xml:space="preserve">đẩy mạnh </w:t>
      </w:r>
      <w:r w:rsidR="00D83CD1">
        <w:rPr>
          <w:color w:val="000000"/>
          <w:spacing w:val="4"/>
          <w:sz w:val="28"/>
          <w:szCs w:val="28"/>
        </w:rPr>
        <w:t>phong trào</w:t>
      </w:r>
      <w:r>
        <w:rPr>
          <w:color w:val="000000"/>
          <w:sz w:val="28"/>
          <w:szCs w:val="28"/>
        </w:rPr>
        <w:t xml:space="preserve"> </w:t>
      </w:r>
      <w:r>
        <w:rPr>
          <w:color w:val="000000"/>
          <w:spacing w:val="4"/>
          <w:sz w:val="28"/>
          <w:szCs w:val="28"/>
        </w:rPr>
        <w:t xml:space="preserve">về tổ chức các hoạt động tại cơ sở GDMN. Đổi mới quản trị trường học theo hướng kỷ cương, sáng tạo, phát triển; </w:t>
      </w:r>
      <w:r w:rsidRPr="00D83CD1">
        <w:rPr>
          <w:color w:val="000000"/>
          <w:spacing w:val="4"/>
          <w:sz w:val="28"/>
          <w:szCs w:val="28"/>
        </w:rPr>
        <w:t>Đ</w:t>
      </w:r>
      <w:r w:rsidRPr="00D83CD1">
        <w:rPr>
          <w:rFonts w:eastAsia="Calibri"/>
          <w:color w:val="000000"/>
          <w:sz w:val="28"/>
          <w:szCs w:val="28"/>
        </w:rPr>
        <w:t xml:space="preserve">ẩy mạnh </w:t>
      </w:r>
      <w:r w:rsidRPr="00D83CD1">
        <w:rPr>
          <w:color w:val="000000"/>
          <w:sz w:val="28"/>
          <w:szCs w:val="28"/>
        </w:rPr>
        <w:t>ứng dụng công nghệ thông tin</w:t>
      </w:r>
      <w:r w:rsidRPr="00D83CD1">
        <w:rPr>
          <w:rFonts w:eastAsia="Calibri"/>
          <w:color w:val="000000"/>
          <w:sz w:val="28"/>
          <w:szCs w:val="28"/>
        </w:rPr>
        <w:t>, chuyển đổi số</w:t>
      </w:r>
      <w:r w:rsidR="00D83CD1" w:rsidRPr="00D83CD1">
        <w:rPr>
          <w:rFonts w:eastAsia="Calibri"/>
          <w:color w:val="000000"/>
          <w:sz w:val="28"/>
          <w:szCs w:val="28"/>
        </w:rPr>
        <w:t>.</w:t>
      </w:r>
    </w:p>
    <w:p w14:paraId="13FDCEDB" w14:textId="4A92133F" w:rsidR="00C3034B" w:rsidRPr="00D83CD1" w:rsidRDefault="00C3034B" w:rsidP="00613469">
      <w:pPr>
        <w:spacing w:line="276" w:lineRule="auto"/>
        <w:ind w:firstLine="720"/>
        <w:jc w:val="both"/>
        <w:rPr>
          <w:rFonts w:eastAsia="Calibri"/>
          <w:color w:val="000000"/>
          <w:sz w:val="28"/>
          <w:szCs w:val="28"/>
        </w:rPr>
      </w:pPr>
      <w:r>
        <w:rPr>
          <w:rFonts w:eastAsia="Calibri"/>
          <w:color w:val="000000"/>
          <w:sz w:val="28"/>
          <w:szCs w:val="28"/>
        </w:rPr>
        <w:t>- Bồi dưỡng chuyên môn, đạo đức nghề nghiệp, nâng cao năng lực sư phạm, khuyến khích giáo viên tham gia nghiên cứu, viết sáng kiến kinh nghiệm.</w:t>
      </w:r>
    </w:p>
    <w:p w14:paraId="23316085" w14:textId="0BA1919A" w:rsidR="00C778B0" w:rsidRPr="00577D9C" w:rsidRDefault="00D83CD1" w:rsidP="00C3034B">
      <w:pPr>
        <w:spacing w:line="276" w:lineRule="auto"/>
        <w:ind w:firstLine="720"/>
        <w:jc w:val="both"/>
        <w:rPr>
          <w:sz w:val="28"/>
          <w:szCs w:val="28"/>
        </w:rPr>
      </w:pPr>
      <w:r w:rsidRPr="00577D9C">
        <w:rPr>
          <w:rFonts w:eastAsia="Calibri"/>
          <w:sz w:val="27"/>
          <w:szCs w:val="27"/>
        </w:rPr>
        <w:t xml:space="preserve">- </w:t>
      </w:r>
      <w:r w:rsidR="00C778B0" w:rsidRPr="00577D9C">
        <w:rPr>
          <w:sz w:val="28"/>
          <w:szCs w:val="28"/>
        </w:rPr>
        <w:t xml:space="preserve">Chú trọng phát triển Chương trình giáo dục nhà trường, lồng ghép giáo dục nếp sống thanh lịch, văn minh cho trẻ em mẫu giáo 5- 6 tuổi.  </w:t>
      </w:r>
    </w:p>
    <w:p w14:paraId="3850A229" w14:textId="77777777" w:rsidR="00785ABC" w:rsidRPr="00577D9C" w:rsidRDefault="00566C8F" w:rsidP="00613469">
      <w:pPr>
        <w:spacing w:line="276" w:lineRule="auto"/>
        <w:jc w:val="both"/>
        <w:rPr>
          <w:sz w:val="28"/>
          <w:szCs w:val="28"/>
        </w:rPr>
      </w:pPr>
      <w:r w:rsidRPr="00577D9C">
        <w:rPr>
          <w:sz w:val="28"/>
          <w:szCs w:val="28"/>
        </w:rPr>
        <w:t xml:space="preserve">        </w:t>
      </w:r>
      <w:r w:rsidR="00785ABC" w:rsidRPr="00577D9C">
        <w:rPr>
          <w:sz w:val="28"/>
          <w:szCs w:val="28"/>
        </w:rPr>
        <w:t xml:space="preserve">Nâng cao năng </w:t>
      </w:r>
      <w:r w:rsidR="00186CFA" w:rsidRPr="00577D9C">
        <w:rPr>
          <w:sz w:val="28"/>
          <w:szCs w:val="28"/>
        </w:rPr>
        <w:t xml:space="preserve">lực quản trị theo hướng tự chủ để </w:t>
      </w:r>
      <w:r w:rsidR="00785ABC" w:rsidRPr="00577D9C">
        <w:rPr>
          <w:sz w:val="28"/>
          <w:szCs w:val="28"/>
        </w:rPr>
        <w:t>xây dựng phát triển chương trình giáo dục nhà trường, đổi mới tổ chức hoạt động chăm sóc nuôi dưỡng giáo dục trẻ đảm bảo an toàn phòng chống tai nạn thương tích, phòng chống dịch bệnh.</w:t>
      </w:r>
    </w:p>
    <w:p w14:paraId="0869E28E" w14:textId="015F8360" w:rsidR="00785ABC" w:rsidRPr="00577D9C" w:rsidRDefault="00785ABC" w:rsidP="00613469">
      <w:pPr>
        <w:spacing w:line="276" w:lineRule="auto"/>
        <w:ind w:firstLine="720"/>
        <w:jc w:val="both"/>
        <w:rPr>
          <w:i/>
          <w:sz w:val="28"/>
          <w:szCs w:val="28"/>
        </w:rPr>
      </w:pPr>
      <w:r w:rsidRPr="00577D9C">
        <w:rPr>
          <w:sz w:val="28"/>
          <w:szCs w:val="28"/>
        </w:rPr>
        <w:t>Thực hiện th</w:t>
      </w:r>
      <w:r w:rsidR="0062642B" w:rsidRPr="00577D9C">
        <w:rPr>
          <w:sz w:val="28"/>
          <w:szCs w:val="28"/>
        </w:rPr>
        <w:t>eo chủ đề năm học giai đoạn 2023</w:t>
      </w:r>
      <w:r w:rsidRPr="00577D9C">
        <w:rPr>
          <w:sz w:val="28"/>
          <w:szCs w:val="28"/>
        </w:rPr>
        <w:t xml:space="preserve"> </w:t>
      </w:r>
      <w:r w:rsidR="007615E4" w:rsidRPr="00577D9C">
        <w:rPr>
          <w:sz w:val="28"/>
          <w:szCs w:val="28"/>
        </w:rPr>
        <w:t xml:space="preserve">- </w:t>
      </w:r>
      <w:r w:rsidR="0062642B" w:rsidRPr="00577D9C">
        <w:rPr>
          <w:sz w:val="28"/>
          <w:szCs w:val="28"/>
        </w:rPr>
        <w:t>2026</w:t>
      </w:r>
      <w:r w:rsidRPr="00577D9C">
        <w:rPr>
          <w:sz w:val="28"/>
          <w:szCs w:val="28"/>
        </w:rPr>
        <w:t xml:space="preserve"> của cấp học mầm </w:t>
      </w:r>
      <w:r w:rsidRPr="00577D9C">
        <w:rPr>
          <w:spacing w:val="-6"/>
          <w:sz w:val="28"/>
          <w:szCs w:val="28"/>
        </w:rPr>
        <w:t xml:space="preserve">non Hà Đông: </w:t>
      </w:r>
      <w:r w:rsidRPr="00577D9C">
        <w:rPr>
          <w:i/>
          <w:spacing w:val="-6"/>
          <w:sz w:val="28"/>
          <w:szCs w:val="28"/>
        </w:rPr>
        <w:t>“Xây dựng trường mầm non xanh - an toàn - thân thiện - hạnh phúc”</w:t>
      </w:r>
      <w:r w:rsidRPr="00577D9C">
        <w:rPr>
          <w:i/>
          <w:sz w:val="28"/>
          <w:szCs w:val="28"/>
        </w:rPr>
        <w:t xml:space="preserve">  </w:t>
      </w:r>
    </w:p>
    <w:p w14:paraId="61250506" w14:textId="77777777" w:rsidR="00FD7A60" w:rsidRPr="004D1D56" w:rsidRDefault="00481987" w:rsidP="00613469">
      <w:pPr>
        <w:tabs>
          <w:tab w:val="left" w:pos="2552"/>
          <w:tab w:val="center" w:pos="4896"/>
        </w:tabs>
        <w:spacing w:line="276" w:lineRule="auto"/>
        <w:ind w:left="720"/>
        <w:jc w:val="both"/>
        <w:rPr>
          <w:b/>
          <w:sz w:val="28"/>
          <w:szCs w:val="28"/>
        </w:rPr>
      </w:pPr>
      <w:r w:rsidRPr="004D1D56">
        <w:rPr>
          <w:b/>
          <w:sz w:val="28"/>
          <w:szCs w:val="28"/>
        </w:rPr>
        <w:t xml:space="preserve">2. </w:t>
      </w:r>
      <w:r w:rsidR="00FD7A60" w:rsidRPr="004D1D56">
        <w:rPr>
          <w:b/>
          <w:sz w:val="28"/>
          <w:szCs w:val="28"/>
        </w:rPr>
        <w:t>NHIỆM VỤ CỤ THỂ</w:t>
      </w:r>
      <w:r w:rsidR="00D011CF" w:rsidRPr="004D1D56">
        <w:rPr>
          <w:b/>
          <w:sz w:val="28"/>
          <w:szCs w:val="28"/>
        </w:rPr>
        <w:tab/>
        <w:t xml:space="preserve"> VÀ GIẢI PHÁP THỰC HIỆN:</w:t>
      </w:r>
    </w:p>
    <w:p w14:paraId="643EB428" w14:textId="77777777" w:rsidR="00D011CF" w:rsidRPr="004D1D56" w:rsidRDefault="00D011CF" w:rsidP="00613469">
      <w:pPr>
        <w:spacing w:line="276" w:lineRule="auto"/>
        <w:ind w:firstLine="720"/>
        <w:jc w:val="both"/>
        <w:rPr>
          <w:b/>
          <w:bCs/>
          <w:sz w:val="28"/>
          <w:szCs w:val="28"/>
        </w:rPr>
      </w:pPr>
      <w:r w:rsidRPr="004D1D56">
        <w:rPr>
          <w:b/>
          <w:sz w:val="28"/>
          <w:szCs w:val="28"/>
        </w:rPr>
        <w:t xml:space="preserve">2.1. Nâng cao hiệu lực, hiệu quả công tác quản lý giáo dục: </w:t>
      </w:r>
      <w:r w:rsidRPr="004D1D56">
        <w:rPr>
          <w:b/>
          <w:bCs/>
          <w:sz w:val="28"/>
          <w:szCs w:val="28"/>
        </w:rPr>
        <w:t xml:space="preserve"> </w:t>
      </w:r>
    </w:p>
    <w:p w14:paraId="0FD46528" w14:textId="522FEC03" w:rsidR="00EE0763" w:rsidRPr="00EE0763" w:rsidRDefault="00EE0763" w:rsidP="00EE0763">
      <w:pPr>
        <w:spacing w:line="276" w:lineRule="auto"/>
        <w:ind w:firstLine="720"/>
        <w:jc w:val="both"/>
        <w:rPr>
          <w:iCs/>
          <w:sz w:val="28"/>
          <w:szCs w:val="28"/>
        </w:rPr>
      </w:pPr>
      <w:r>
        <w:rPr>
          <w:b/>
          <w:bCs/>
          <w:iCs/>
          <w:sz w:val="28"/>
          <w:szCs w:val="28"/>
        </w:rPr>
        <w:t xml:space="preserve">* </w:t>
      </w:r>
      <w:r w:rsidRPr="00672A55">
        <w:rPr>
          <w:b/>
          <w:bCs/>
          <w:iCs/>
          <w:sz w:val="28"/>
          <w:szCs w:val="28"/>
        </w:rPr>
        <w:t>Nhiệm vụ</w:t>
      </w:r>
      <w:r w:rsidRPr="00672A55">
        <w:rPr>
          <w:iCs/>
          <w:sz w:val="28"/>
          <w:szCs w:val="28"/>
        </w:rPr>
        <w:t xml:space="preserve">: </w:t>
      </w:r>
    </w:p>
    <w:p w14:paraId="549261D5" w14:textId="77777777" w:rsidR="00D011CF" w:rsidRPr="004D1D56" w:rsidRDefault="00D011CF" w:rsidP="00613469">
      <w:pPr>
        <w:spacing w:line="276" w:lineRule="auto"/>
        <w:ind w:firstLine="720"/>
        <w:jc w:val="both"/>
        <w:rPr>
          <w:sz w:val="28"/>
          <w:szCs w:val="28"/>
          <w:lang w:val="da-DK"/>
        </w:rPr>
      </w:pPr>
      <w:r w:rsidRPr="004D1D56">
        <w:rPr>
          <w:sz w:val="28"/>
          <w:szCs w:val="28"/>
        </w:rPr>
        <w:t xml:space="preserve">- 100% CB-GV-NV nghiêm túc triển khai thực hiện các văn bản quy phạm pháp luật của Chính phủ, các Bộ, ngành: chính sách phát triển GDMN </w:t>
      </w:r>
      <w:r w:rsidRPr="004D1D56">
        <w:rPr>
          <w:sz w:val="28"/>
          <w:szCs w:val="28"/>
          <w:lang w:val="da-DK"/>
        </w:rPr>
        <w:t>của địa phương; chuyên đề xây dựng trường MN lấy trẻ làm trung tâm trong năm học.</w:t>
      </w:r>
    </w:p>
    <w:p w14:paraId="0EC01986" w14:textId="77777777" w:rsidR="00D011CF" w:rsidRPr="004D1D56" w:rsidRDefault="00D011CF" w:rsidP="00613469">
      <w:pPr>
        <w:spacing w:line="276" w:lineRule="auto"/>
        <w:ind w:firstLine="720"/>
        <w:jc w:val="both"/>
        <w:rPr>
          <w:sz w:val="28"/>
          <w:szCs w:val="28"/>
          <w:lang w:val="da-DK"/>
        </w:rPr>
      </w:pPr>
      <w:r w:rsidRPr="004D1D56">
        <w:rPr>
          <w:rFonts w:eastAsia="Calibri"/>
          <w:b/>
          <w:i/>
          <w:sz w:val="28"/>
          <w:szCs w:val="28"/>
          <w:lang w:val="da-DK"/>
        </w:rPr>
        <w:t xml:space="preserve">- </w:t>
      </w:r>
      <w:r w:rsidRPr="004D1D56">
        <w:rPr>
          <w:sz w:val="28"/>
          <w:szCs w:val="28"/>
          <w:lang w:val="da-DK"/>
        </w:rPr>
        <w:t>Nhà trường tiếp tục đổi mới công tác quản lý giáo dục, triển khai t</w:t>
      </w:r>
      <w:r w:rsidRPr="004D1D56">
        <w:rPr>
          <w:spacing w:val="-4"/>
          <w:sz w:val="28"/>
          <w:szCs w:val="28"/>
          <w:lang w:val="da-DK"/>
        </w:rPr>
        <w:t>hực hiện tốt Quy chế dân chủ, giáo viên, nhân viên</w:t>
      </w:r>
      <w:r w:rsidRPr="004D1D56">
        <w:rPr>
          <w:sz w:val="28"/>
          <w:szCs w:val="28"/>
          <w:lang w:val="da-DK"/>
        </w:rPr>
        <w:t xml:space="preserve"> mạnh dạn tham gia đóng góp ý kiến;</w:t>
      </w:r>
      <w:r w:rsidRPr="004D1D56">
        <w:rPr>
          <w:spacing w:val="-4"/>
          <w:sz w:val="28"/>
          <w:szCs w:val="28"/>
          <w:lang w:val="da-DK"/>
        </w:rPr>
        <w:t xml:space="preserve"> thực hiện nghiêm công tác thu chi tài chính, quản</w:t>
      </w:r>
      <w:r w:rsidRPr="004D1D56">
        <w:rPr>
          <w:sz w:val="28"/>
          <w:szCs w:val="28"/>
          <w:lang w:val="da-DK"/>
        </w:rPr>
        <w:t xml:space="preserve"> lý tài sản đảm bảo công khai, minh bạch theo quy định. </w:t>
      </w:r>
    </w:p>
    <w:p w14:paraId="7A9FE7CB" w14:textId="70196255" w:rsidR="00D011CF" w:rsidRPr="004D1D56" w:rsidRDefault="00D011CF" w:rsidP="00613469">
      <w:pPr>
        <w:spacing w:line="276" w:lineRule="auto"/>
        <w:ind w:left="-142" w:firstLine="862"/>
        <w:jc w:val="both"/>
        <w:rPr>
          <w:rFonts w:eastAsia="Calibri"/>
          <w:b/>
          <w:sz w:val="28"/>
          <w:szCs w:val="28"/>
          <w:lang w:val="da-DK"/>
        </w:rPr>
      </w:pPr>
      <w:r w:rsidRPr="004D1D56">
        <w:rPr>
          <w:rFonts w:eastAsia="Calibri"/>
          <w:sz w:val="28"/>
          <w:szCs w:val="28"/>
          <w:lang w:val="da-DK"/>
        </w:rPr>
        <w:t>- Nhà trường đã xây dựng kế hoạch chiến lược phát triển của nhà trường trong 05 năm giai đoạ</w:t>
      </w:r>
      <w:r w:rsidR="009C70AC">
        <w:rPr>
          <w:rFonts w:eastAsia="Calibri"/>
          <w:sz w:val="28"/>
          <w:szCs w:val="28"/>
          <w:lang w:val="da-DK"/>
        </w:rPr>
        <w:t>n 2022</w:t>
      </w:r>
      <w:r w:rsidR="007615E4" w:rsidRPr="004D1D56">
        <w:rPr>
          <w:rFonts w:eastAsia="Calibri"/>
          <w:sz w:val="28"/>
          <w:szCs w:val="28"/>
          <w:lang w:val="da-DK"/>
        </w:rPr>
        <w:t xml:space="preserve"> </w:t>
      </w:r>
      <w:r w:rsidRPr="004D1D56">
        <w:rPr>
          <w:rFonts w:eastAsia="Calibri"/>
          <w:sz w:val="28"/>
          <w:szCs w:val="28"/>
          <w:lang w:val="da-DK"/>
        </w:rPr>
        <w:t>-</w:t>
      </w:r>
      <w:r w:rsidR="007615E4" w:rsidRPr="004D1D56">
        <w:rPr>
          <w:rFonts w:eastAsia="Calibri"/>
          <w:sz w:val="28"/>
          <w:szCs w:val="28"/>
          <w:lang w:val="da-DK"/>
        </w:rPr>
        <w:t xml:space="preserve"> </w:t>
      </w:r>
      <w:r w:rsidR="009C70AC">
        <w:rPr>
          <w:rFonts w:eastAsia="Calibri"/>
          <w:sz w:val="28"/>
          <w:szCs w:val="28"/>
          <w:lang w:val="da-DK"/>
        </w:rPr>
        <w:t>2026</w:t>
      </w:r>
      <w:r w:rsidRPr="004D1D56">
        <w:rPr>
          <w:rFonts w:eastAsia="Calibri"/>
          <w:sz w:val="28"/>
          <w:szCs w:val="28"/>
          <w:lang w:val="da-DK"/>
        </w:rPr>
        <w:t xml:space="preserve">, nhằm khẳng định thương hiệu và chất lượng về công tác chăm sóc, nuôi dưỡng và GD trẻ để hướng đến mục tiêu phát triển của nhà trường trong năm học. </w:t>
      </w:r>
    </w:p>
    <w:p w14:paraId="638C46D6" w14:textId="77777777" w:rsidR="00D011CF" w:rsidRPr="004D1D56" w:rsidRDefault="00D011CF" w:rsidP="00613469">
      <w:pPr>
        <w:spacing w:line="276" w:lineRule="auto"/>
        <w:ind w:left="-142" w:firstLine="862"/>
        <w:jc w:val="both"/>
        <w:rPr>
          <w:bCs/>
          <w:sz w:val="28"/>
          <w:szCs w:val="28"/>
          <w:lang w:val="da-DK"/>
        </w:rPr>
      </w:pPr>
      <w:r w:rsidRPr="004D1D56">
        <w:rPr>
          <w:sz w:val="28"/>
          <w:szCs w:val="28"/>
          <w:lang w:val="da-DK"/>
        </w:rPr>
        <w:t xml:space="preserve">- 100% CB-GV-NV trong toàn trường </w:t>
      </w:r>
      <w:r w:rsidRPr="004D1D56">
        <w:rPr>
          <w:rFonts w:eastAsia="Calibri"/>
          <w:sz w:val="28"/>
          <w:szCs w:val="28"/>
          <w:lang w:val="da-DK"/>
        </w:rPr>
        <w:t xml:space="preserve">thay đổi tư duy quản lý, quản trị trường học, làm việc trong môi trường sư phạm thân thiện, tích </w:t>
      </w:r>
      <w:r w:rsidRPr="004D1D56">
        <w:rPr>
          <w:sz w:val="28"/>
          <w:szCs w:val="28"/>
          <w:lang w:val="da-DK"/>
        </w:rPr>
        <w:t xml:space="preserve">cực </w:t>
      </w:r>
      <w:r w:rsidRPr="004D1D56">
        <w:rPr>
          <w:rFonts w:eastAsia="Calibri"/>
          <w:sz w:val="28"/>
          <w:szCs w:val="28"/>
          <w:lang w:val="da-DK"/>
        </w:rPr>
        <w:t xml:space="preserve">phát huy vai trò trách nhiệm </w:t>
      </w:r>
      <w:r w:rsidRPr="004D1D56">
        <w:rPr>
          <w:sz w:val="28"/>
          <w:szCs w:val="28"/>
          <w:lang w:val="da-DK"/>
        </w:rPr>
        <w:t>với công việc được phân công phụ trách.</w:t>
      </w:r>
      <w:r w:rsidRPr="004D1D56">
        <w:rPr>
          <w:bCs/>
          <w:sz w:val="28"/>
          <w:szCs w:val="28"/>
          <w:lang w:val="da-DK"/>
        </w:rPr>
        <w:t xml:space="preserve"> </w:t>
      </w:r>
    </w:p>
    <w:p w14:paraId="178675C2" w14:textId="77777777" w:rsidR="00D011CF" w:rsidRPr="004D1D56" w:rsidRDefault="00D011CF" w:rsidP="00613469">
      <w:pPr>
        <w:spacing w:line="276" w:lineRule="auto"/>
        <w:ind w:left="-142" w:firstLine="862"/>
        <w:jc w:val="both"/>
        <w:rPr>
          <w:sz w:val="28"/>
          <w:szCs w:val="28"/>
          <w:lang w:val="da-DK"/>
        </w:rPr>
      </w:pPr>
      <w:r w:rsidRPr="004D1D56">
        <w:rPr>
          <w:bCs/>
          <w:sz w:val="28"/>
          <w:szCs w:val="28"/>
          <w:lang w:val="da-DK"/>
        </w:rPr>
        <w:t xml:space="preserve">- </w:t>
      </w:r>
      <w:r w:rsidR="006B4E40" w:rsidRPr="004D1D56">
        <w:rPr>
          <w:bCs/>
          <w:sz w:val="28"/>
          <w:szCs w:val="28"/>
          <w:lang w:val="da-DK"/>
        </w:rPr>
        <w:t>Nghiêm</w:t>
      </w:r>
      <w:r w:rsidRPr="004D1D56">
        <w:rPr>
          <w:bCs/>
          <w:sz w:val="28"/>
          <w:szCs w:val="28"/>
          <w:lang w:val="da-DK"/>
        </w:rPr>
        <w:t xml:space="preserve"> túc </w:t>
      </w:r>
      <w:r w:rsidR="006B4E40" w:rsidRPr="004D1D56">
        <w:rPr>
          <w:bCs/>
          <w:sz w:val="28"/>
          <w:szCs w:val="28"/>
          <w:lang w:val="da-DK"/>
        </w:rPr>
        <w:t xml:space="preserve">thực hiện </w:t>
      </w:r>
      <w:r w:rsidRPr="004D1D56">
        <w:rPr>
          <w:bCs/>
          <w:sz w:val="28"/>
          <w:szCs w:val="28"/>
          <w:lang w:val="da-DK"/>
        </w:rPr>
        <w:t>công khai theo thông tư 36/TT</w:t>
      </w:r>
      <w:r w:rsidRPr="004D1D56">
        <w:rPr>
          <w:b/>
          <w:bCs/>
          <w:sz w:val="28"/>
          <w:szCs w:val="28"/>
          <w:lang w:val="da-DK"/>
        </w:rPr>
        <w:t>-</w:t>
      </w:r>
      <w:r w:rsidRPr="004D1D56">
        <w:rPr>
          <w:sz w:val="28"/>
          <w:szCs w:val="28"/>
          <w:lang w:val="da-DK"/>
        </w:rPr>
        <w:t>BGD&amp;ĐT ngày 28 tháng 12 năm 2017 của BGD&amp;ĐT về việc quy định công khai trong các cơ sở giáo dục thuộc hệ thống giáo dục quốc dân.</w:t>
      </w:r>
    </w:p>
    <w:p w14:paraId="1C604A2D" w14:textId="50FA2A4E" w:rsidR="00D011CF" w:rsidRPr="004D1D56" w:rsidRDefault="008F757A" w:rsidP="00613469">
      <w:pPr>
        <w:spacing w:line="276" w:lineRule="auto"/>
        <w:ind w:left="-142" w:firstLine="862"/>
        <w:jc w:val="both"/>
        <w:rPr>
          <w:sz w:val="28"/>
          <w:szCs w:val="28"/>
          <w:lang w:val="da-DK"/>
        </w:rPr>
      </w:pPr>
      <w:r>
        <w:rPr>
          <w:sz w:val="28"/>
          <w:szCs w:val="28"/>
          <w:lang w:val="da-DK"/>
        </w:rPr>
        <w:t xml:space="preserve">- </w:t>
      </w:r>
      <w:r w:rsidR="00D011CF" w:rsidRPr="004D1D56">
        <w:rPr>
          <w:sz w:val="28"/>
          <w:szCs w:val="28"/>
          <w:lang w:val="da-DK"/>
        </w:rPr>
        <w:t>Thực hiện thành lập 03 tổ chuyên môn (Tổ MG 4+5 tuổi</w:t>
      </w:r>
      <w:r w:rsidR="0062642B">
        <w:rPr>
          <w:sz w:val="28"/>
          <w:szCs w:val="28"/>
          <w:lang w:val="da-DK"/>
        </w:rPr>
        <w:t xml:space="preserve"> gồm 18 đ/c; Tổ NT+3 tuổi gồm 14</w:t>
      </w:r>
      <w:r w:rsidR="00D011CF" w:rsidRPr="004D1D56">
        <w:rPr>
          <w:sz w:val="28"/>
          <w:szCs w:val="28"/>
          <w:lang w:val="da-DK"/>
        </w:rPr>
        <w:t xml:space="preserve"> đ/c; Tổ nuôi </w:t>
      </w:r>
      <w:r w:rsidR="00F61764">
        <w:rPr>
          <w:sz w:val="28"/>
          <w:szCs w:val="28"/>
          <w:lang w:val="da-DK"/>
        </w:rPr>
        <w:t>dưỡng gồm 10 đ/c) và</w:t>
      </w:r>
      <w:r w:rsidR="006B4E40" w:rsidRPr="004D1D56">
        <w:rPr>
          <w:sz w:val="28"/>
          <w:szCs w:val="28"/>
          <w:lang w:val="da-DK"/>
        </w:rPr>
        <w:t xml:space="preserve"> Tổ Văn phòng gồm 05</w:t>
      </w:r>
      <w:r w:rsidR="00D011CF" w:rsidRPr="004D1D56">
        <w:rPr>
          <w:sz w:val="28"/>
          <w:szCs w:val="28"/>
          <w:lang w:val="da-DK"/>
        </w:rPr>
        <w:t xml:space="preserve"> đ/c.</w:t>
      </w:r>
    </w:p>
    <w:p w14:paraId="350A6AC1" w14:textId="77777777" w:rsidR="00D011CF" w:rsidRPr="004D1D56" w:rsidRDefault="00D011CF" w:rsidP="00613469">
      <w:pPr>
        <w:tabs>
          <w:tab w:val="left" w:pos="2552"/>
        </w:tabs>
        <w:spacing w:line="276" w:lineRule="auto"/>
        <w:ind w:firstLine="720"/>
        <w:jc w:val="both"/>
        <w:rPr>
          <w:sz w:val="28"/>
          <w:szCs w:val="28"/>
          <w:lang w:val="da-DK"/>
        </w:rPr>
      </w:pPr>
      <w:r w:rsidRPr="004D1D56">
        <w:rPr>
          <w:sz w:val="28"/>
          <w:szCs w:val="28"/>
          <w:lang w:val="da-DK"/>
        </w:rPr>
        <w:t>- Tăng cường ứng dụng CNTT trong công tác quản lý chăm sóc nuôi dưỡng giáo dục trong nhà trường, triển khai sử dụng các phần mềm hỗ trợ công tác quản lý</w:t>
      </w:r>
      <w:r w:rsidR="006B4E40" w:rsidRPr="004D1D56">
        <w:rPr>
          <w:sz w:val="28"/>
          <w:szCs w:val="28"/>
          <w:lang w:val="da-DK"/>
        </w:rPr>
        <w:t xml:space="preserve"> </w:t>
      </w:r>
      <w:r w:rsidRPr="004D1D56">
        <w:rPr>
          <w:sz w:val="28"/>
          <w:szCs w:val="28"/>
          <w:lang w:val="da-DK"/>
        </w:rPr>
        <w:t>như: Phần mềm báo cáo nhân sự, phổ cập, kiểm định chất lượng giáo dục, phần mềm nuôi dưỡng có hiệu quả</w:t>
      </w:r>
      <w:r w:rsidR="006B4E40" w:rsidRPr="004D1D56">
        <w:rPr>
          <w:sz w:val="28"/>
          <w:szCs w:val="28"/>
          <w:lang w:val="da-DK"/>
        </w:rPr>
        <w:t>.</w:t>
      </w:r>
    </w:p>
    <w:p w14:paraId="6BAE2FC0" w14:textId="77777777" w:rsidR="00D011CF" w:rsidRPr="004D1D56" w:rsidRDefault="00D011CF" w:rsidP="00613469">
      <w:pPr>
        <w:tabs>
          <w:tab w:val="left" w:pos="2552"/>
        </w:tabs>
        <w:spacing w:line="276" w:lineRule="auto"/>
        <w:ind w:firstLine="720"/>
        <w:jc w:val="both"/>
        <w:rPr>
          <w:bCs/>
          <w:sz w:val="28"/>
          <w:szCs w:val="28"/>
          <w:lang w:val="da-DK"/>
        </w:rPr>
      </w:pPr>
      <w:r w:rsidRPr="004D1D56">
        <w:rPr>
          <w:sz w:val="28"/>
          <w:szCs w:val="28"/>
          <w:lang w:val="da-DK"/>
        </w:rPr>
        <w:t xml:space="preserve">-  Tổ chức bồi dưỡng đội ngũ theo nhiệm vụ năm học, kế hoạch bồi dưỡng thường xuyên, theo nhu cầu để đảm bảo thực hiện các nhiệm vụ năm học và thực hiện chuyên đề </w:t>
      </w:r>
      <w:r w:rsidRPr="004D1D56">
        <w:rPr>
          <w:bCs/>
          <w:sz w:val="28"/>
          <w:szCs w:val="28"/>
          <w:lang w:val="da-DK"/>
        </w:rPr>
        <w:t>xây dựng trường MN lấy trẻ làm trung tâm</w:t>
      </w:r>
      <w:r w:rsidR="006B4E40" w:rsidRPr="004D1D56">
        <w:rPr>
          <w:bCs/>
          <w:sz w:val="28"/>
          <w:szCs w:val="28"/>
          <w:lang w:val="da-DK"/>
        </w:rPr>
        <w:t>.</w:t>
      </w:r>
    </w:p>
    <w:p w14:paraId="146AB716" w14:textId="1A8061B7" w:rsidR="00D011CF" w:rsidRPr="004D1D56" w:rsidRDefault="00D011CF" w:rsidP="00613469">
      <w:pPr>
        <w:tabs>
          <w:tab w:val="left" w:pos="2552"/>
        </w:tabs>
        <w:spacing w:line="276" w:lineRule="auto"/>
        <w:ind w:firstLine="720"/>
        <w:jc w:val="both"/>
        <w:rPr>
          <w:sz w:val="28"/>
          <w:szCs w:val="28"/>
          <w:lang w:val="da-DK"/>
        </w:rPr>
      </w:pPr>
      <w:r w:rsidRPr="004D1D56">
        <w:rPr>
          <w:sz w:val="28"/>
          <w:szCs w:val="28"/>
          <w:lang w:val="da-DK"/>
        </w:rPr>
        <w:t xml:space="preserve">- Kiểm tra, đánh giá mức độ hoàn thành nhiệm vụ năm học và mức độ triển khai chuyên đề </w:t>
      </w:r>
      <w:r w:rsidRPr="004D1D56">
        <w:rPr>
          <w:bCs/>
          <w:sz w:val="28"/>
          <w:szCs w:val="28"/>
          <w:lang w:val="da-DK"/>
        </w:rPr>
        <w:t>xây dự</w:t>
      </w:r>
      <w:r w:rsidR="0062642B">
        <w:rPr>
          <w:bCs/>
          <w:sz w:val="28"/>
          <w:szCs w:val="28"/>
          <w:lang w:val="da-DK"/>
        </w:rPr>
        <w:t>ng trường MN lấy trẻ làm trung.</w:t>
      </w:r>
    </w:p>
    <w:p w14:paraId="5CFE94D7" w14:textId="2835DDEF" w:rsidR="00D011CF" w:rsidRDefault="00D011CF" w:rsidP="00613469">
      <w:pPr>
        <w:spacing w:line="276" w:lineRule="auto"/>
        <w:ind w:firstLine="720"/>
        <w:jc w:val="both"/>
        <w:rPr>
          <w:spacing w:val="-2"/>
          <w:sz w:val="28"/>
          <w:szCs w:val="28"/>
          <w:lang w:val="da-DK"/>
        </w:rPr>
      </w:pPr>
      <w:r w:rsidRPr="004D1D56">
        <w:rPr>
          <w:sz w:val="28"/>
          <w:szCs w:val="28"/>
          <w:lang w:val="da-DK"/>
        </w:rPr>
        <w:t xml:space="preserve">* </w:t>
      </w:r>
      <w:r w:rsidRPr="004D1D56">
        <w:rPr>
          <w:i/>
          <w:sz w:val="28"/>
          <w:szCs w:val="28"/>
          <w:lang w:val="da-DK"/>
        </w:rPr>
        <w:t xml:space="preserve">Xây dựng </w:t>
      </w:r>
      <w:r w:rsidRPr="004D1D56">
        <w:rPr>
          <w:i/>
          <w:spacing w:val="-2"/>
          <w:sz w:val="28"/>
          <w:szCs w:val="28"/>
          <w:lang w:val="da-DK"/>
        </w:rPr>
        <w:t>“T</w:t>
      </w:r>
      <w:r w:rsidRPr="004D1D56">
        <w:rPr>
          <w:i/>
          <w:sz w:val="28"/>
          <w:szCs w:val="28"/>
          <w:lang w:val="da-DK"/>
        </w:rPr>
        <w:t>rường mầm non lấy trẻ làm trung tâm</w:t>
      </w:r>
      <w:r w:rsidR="00A11B86" w:rsidRPr="004D1D56">
        <w:rPr>
          <w:i/>
          <w:spacing w:val="-2"/>
          <w:sz w:val="28"/>
          <w:szCs w:val="28"/>
          <w:lang w:val="da-DK"/>
        </w:rPr>
        <w:t xml:space="preserve">” </w:t>
      </w:r>
      <w:r w:rsidRPr="004D1D56">
        <w:rPr>
          <w:spacing w:val="-2"/>
          <w:sz w:val="28"/>
          <w:szCs w:val="28"/>
          <w:lang w:val="da-DK"/>
        </w:rPr>
        <w:t>theo mô hình Cha mẹ cùng cô chăm sóc giáo dục trẻ. Tiêu chí cụ thể:</w:t>
      </w:r>
    </w:p>
    <w:p w14:paraId="307DB83E" w14:textId="77777777" w:rsidR="00EE0763" w:rsidRPr="004D1D56" w:rsidRDefault="00EE0763" w:rsidP="00EE0763">
      <w:pPr>
        <w:tabs>
          <w:tab w:val="left" w:pos="2552"/>
        </w:tabs>
        <w:spacing w:line="276" w:lineRule="auto"/>
        <w:ind w:firstLine="720"/>
        <w:jc w:val="both"/>
        <w:rPr>
          <w:sz w:val="28"/>
          <w:szCs w:val="28"/>
          <w:lang w:val="da-DK"/>
        </w:rPr>
      </w:pPr>
      <w:r w:rsidRPr="004D1D56">
        <w:rPr>
          <w:sz w:val="28"/>
          <w:szCs w:val="28"/>
          <w:lang w:val="da-DK"/>
        </w:rPr>
        <w:t>- Nâng cao hiệu quả công tác thanh tra, kiểm tra, giám sát việc thực hiện các quy định của pháp luật đối với CB-GV-NV.</w:t>
      </w:r>
    </w:p>
    <w:p w14:paraId="6211DFBD" w14:textId="77777777" w:rsidR="00EE0763" w:rsidRPr="004D1D56" w:rsidRDefault="00EE0763" w:rsidP="00EE0763">
      <w:pPr>
        <w:tabs>
          <w:tab w:val="left" w:pos="2552"/>
        </w:tabs>
        <w:spacing w:line="276" w:lineRule="auto"/>
        <w:ind w:firstLine="720"/>
        <w:jc w:val="both"/>
        <w:rPr>
          <w:sz w:val="28"/>
          <w:szCs w:val="28"/>
          <w:lang w:val="da-DK"/>
        </w:rPr>
      </w:pPr>
      <w:r w:rsidRPr="004D1D56">
        <w:rPr>
          <w:sz w:val="28"/>
          <w:szCs w:val="28"/>
          <w:lang w:val="da-DK"/>
        </w:rPr>
        <w:t>- Kiểm tra, hướng dẫn, tư vấn các nhóm lớp MN tư thục địa bàn.</w:t>
      </w:r>
    </w:p>
    <w:p w14:paraId="62C13EDC" w14:textId="77777777" w:rsidR="00EE0763" w:rsidRPr="004D1D56" w:rsidRDefault="00EE0763" w:rsidP="00EE0763">
      <w:pPr>
        <w:spacing w:line="276" w:lineRule="auto"/>
        <w:ind w:firstLine="720"/>
        <w:jc w:val="both"/>
        <w:rPr>
          <w:bCs/>
          <w:sz w:val="28"/>
          <w:szCs w:val="28"/>
          <w:lang w:val="da-DK"/>
        </w:rPr>
      </w:pPr>
      <w:r w:rsidRPr="004D1D56">
        <w:rPr>
          <w:bCs/>
          <w:sz w:val="28"/>
          <w:szCs w:val="28"/>
          <w:lang w:val="da-DK"/>
        </w:rPr>
        <w:t>+ Tổng số lớp mầm non độc lập được phân công giúp đỡ 01 cơ sở.</w:t>
      </w:r>
    </w:p>
    <w:p w14:paraId="2A9558A9" w14:textId="77777777" w:rsidR="00EE0763" w:rsidRPr="004D1D56" w:rsidRDefault="00EE0763" w:rsidP="00EE0763">
      <w:pPr>
        <w:spacing w:line="276" w:lineRule="auto"/>
        <w:ind w:firstLine="720"/>
        <w:jc w:val="both"/>
        <w:rPr>
          <w:bCs/>
          <w:sz w:val="28"/>
          <w:szCs w:val="28"/>
          <w:lang w:val="da-DK"/>
        </w:rPr>
      </w:pPr>
      <w:r w:rsidRPr="004D1D56">
        <w:rPr>
          <w:bCs/>
          <w:sz w:val="28"/>
          <w:szCs w:val="28"/>
          <w:lang w:val="da-DK"/>
        </w:rPr>
        <w:t>+ Tổng số lớp mầm non độc lập được kiểm tra/tháng: 01 cơ sở.</w:t>
      </w:r>
    </w:p>
    <w:p w14:paraId="3E7723F6" w14:textId="77777777" w:rsidR="00EE0763" w:rsidRDefault="00EE0763" w:rsidP="00EE0763">
      <w:pPr>
        <w:shd w:val="clear" w:color="auto" w:fill="FFFFFF"/>
        <w:spacing w:line="276" w:lineRule="auto"/>
        <w:ind w:firstLine="720"/>
        <w:jc w:val="both"/>
        <w:rPr>
          <w:b/>
          <w:bCs/>
          <w:sz w:val="28"/>
          <w:szCs w:val="28"/>
          <w:lang w:val="da-DK"/>
        </w:rPr>
      </w:pPr>
      <w:r w:rsidRPr="004D1D56">
        <w:rPr>
          <w:b/>
          <w:bCs/>
          <w:sz w:val="28"/>
          <w:szCs w:val="28"/>
          <w:lang w:val="da-DK"/>
        </w:rPr>
        <w:t>b. Giải pháp:</w:t>
      </w:r>
    </w:p>
    <w:p w14:paraId="7BAB62AA" w14:textId="77777777" w:rsidR="00EE0763" w:rsidRPr="004D1D56" w:rsidRDefault="00EE0763" w:rsidP="00EE0763">
      <w:pPr>
        <w:shd w:val="clear" w:color="auto" w:fill="FFFFFF"/>
        <w:spacing w:line="276" w:lineRule="auto"/>
        <w:ind w:firstLine="720"/>
        <w:jc w:val="both"/>
        <w:rPr>
          <w:sz w:val="28"/>
          <w:szCs w:val="28"/>
          <w:lang w:val="da-DK"/>
        </w:rPr>
      </w:pPr>
      <w:r w:rsidRPr="004D1D56">
        <w:rPr>
          <w:sz w:val="28"/>
          <w:szCs w:val="28"/>
          <w:lang w:val="da-DK"/>
        </w:rPr>
        <w:t>- Cập nhật, phổ biến, tuyên truyền các văn bản chỉ đạo đến 100% đội ngũ trong nhà trường thông qua các buổi họp, sinh hoạt chuyên môn.</w:t>
      </w:r>
    </w:p>
    <w:p w14:paraId="78F50CD7" w14:textId="77777777" w:rsidR="00EE0763" w:rsidRPr="00304922" w:rsidRDefault="00EE0763" w:rsidP="00EE0763">
      <w:pPr>
        <w:tabs>
          <w:tab w:val="left" w:pos="2552"/>
        </w:tabs>
        <w:spacing w:line="276" w:lineRule="auto"/>
        <w:ind w:firstLine="720"/>
        <w:jc w:val="both"/>
        <w:rPr>
          <w:spacing w:val="-6"/>
          <w:sz w:val="28"/>
          <w:szCs w:val="28"/>
          <w:lang w:val="da-DK"/>
        </w:rPr>
      </w:pPr>
      <w:r w:rsidRPr="004D1D56">
        <w:rPr>
          <w:sz w:val="28"/>
          <w:szCs w:val="28"/>
          <w:lang w:val="da-DK"/>
        </w:rPr>
        <w:t xml:space="preserve">- Căn cứ vào điều kiện thực tế, các chỉ tiêu, mục tiêu trong kế hoạch, BGH </w:t>
      </w:r>
      <w:r w:rsidRPr="00304922">
        <w:rPr>
          <w:spacing w:val="-6"/>
          <w:sz w:val="28"/>
          <w:szCs w:val="28"/>
          <w:lang w:val="da-DK"/>
        </w:rPr>
        <w:t xml:space="preserve">nhà trường chủ động xây dựng Kế hoạch phát </w:t>
      </w:r>
      <w:r>
        <w:rPr>
          <w:spacing w:val="-6"/>
          <w:sz w:val="28"/>
          <w:szCs w:val="28"/>
          <w:lang w:val="da-DK"/>
        </w:rPr>
        <w:t>triển nhà trường giai đoạn 2022</w:t>
      </w:r>
      <w:r w:rsidRPr="00304922">
        <w:rPr>
          <w:spacing w:val="-6"/>
          <w:sz w:val="28"/>
          <w:szCs w:val="28"/>
          <w:lang w:val="da-DK"/>
        </w:rPr>
        <w:t>-</w:t>
      </w:r>
      <w:r>
        <w:rPr>
          <w:spacing w:val="-6"/>
          <w:sz w:val="28"/>
          <w:szCs w:val="28"/>
          <w:lang w:val="da-DK"/>
        </w:rPr>
        <w:t>2026</w:t>
      </w:r>
      <w:r w:rsidRPr="00304922">
        <w:rPr>
          <w:spacing w:val="-6"/>
          <w:sz w:val="28"/>
          <w:szCs w:val="28"/>
          <w:lang w:val="da-DK"/>
        </w:rPr>
        <w:t>.</w:t>
      </w:r>
    </w:p>
    <w:p w14:paraId="6BFA8253" w14:textId="77777777" w:rsidR="00EE0763" w:rsidRPr="004D1D56" w:rsidRDefault="00EE0763" w:rsidP="00EE0763">
      <w:pPr>
        <w:spacing w:line="276" w:lineRule="auto"/>
        <w:ind w:firstLine="720"/>
        <w:jc w:val="both"/>
        <w:rPr>
          <w:spacing w:val="-2"/>
          <w:sz w:val="28"/>
          <w:szCs w:val="28"/>
          <w:lang w:val="da-DK"/>
        </w:rPr>
      </w:pPr>
      <w:r w:rsidRPr="004D1D56">
        <w:rPr>
          <w:spacing w:val="-2"/>
          <w:sz w:val="28"/>
          <w:szCs w:val="28"/>
          <w:lang w:val="da-DK"/>
        </w:rPr>
        <w:t>+ Kiểm tra đánh giá việc triển khai của các lớp, tổ, nhóm.</w:t>
      </w:r>
    </w:p>
    <w:p w14:paraId="04668B7D" w14:textId="77777777" w:rsidR="00EE0763" w:rsidRPr="004D1D56" w:rsidRDefault="00EE0763" w:rsidP="00EE0763">
      <w:pPr>
        <w:tabs>
          <w:tab w:val="left" w:pos="2552"/>
        </w:tabs>
        <w:spacing w:line="276" w:lineRule="auto"/>
        <w:ind w:firstLine="720"/>
        <w:jc w:val="both"/>
        <w:rPr>
          <w:sz w:val="28"/>
          <w:szCs w:val="28"/>
          <w:shd w:val="clear" w:color="auto" w:fill="FFFFFF"/>
          <w:lang w:val="da-DK"/>
        </w:rPr>
      </w:pPr>
      <w:r w:rsidRPr="004D1D56">
        <w:rPr>
          <w:sz w:val="28"/>
          <w:szCs w:val="28"/>
          <w:shd w:val="clear" w:color="auto" w:fill="FFFFFF"/>
          <w:lang w:val="da-DK"/>
        </w:rPr>
        <w:t>- Tiếp tục</w:t>
      </w:r>
      <w:r>
        <w:rPr>
          <w:sz w:val="28"/>
          <w:szCs w:val="28"/>
          <w:shd w:val="clear" w:color="auto" w:fill="FFFFFF"/>
          <w:lang w:val="da-DK"/>
        </w:rPr>
        <w:t xml:space="preserve"> sử dụng phần mềm DAS, Viettec </w:t>
      </w:r>
      <w:r w:rsidRPr="004D1D56">
        <w:rPr>
          <w:sz w:val="28"/>
          <w:szCs w:val="28"/>
          <w:shd w:val="clear" w:color="auto" w:fill="FFFFFF"/>
          <w:lang w:val="da-DK"/>
        </w:rPr>
        <w:t>trong quản lý nuôi dưỡng và giáo dục.</w:t>
      </w:r>
    </w:p>
    <w:p w14:paraId="6D01EC16" w14:textId="77777777" w:rsidR="00EE0763" w:rsidRPr="004D1D56" w:rsidRDefault="00EE0763" w:rsidP="00EE0763">
      <w:pPr>
        <w:tabs>
          <w:tab w:val="left" w:pos="2552"/>
        </w:tabs>
        <w:spacing w:line="276" w:lineRule="auto"/>
        <w:ind w:firstLine="720"/>
        <w:jc w:val="both"/>
        <w:rPr>
          <w:sz w:val="28"/>
          <w:szCs w:val="28"/>
          <w:shd w:val="clear" w:color="auto" w:fill="FFFFFF"/>
          <w:lang w:val="da-DK"/>
        </w:rPr>
      </w:pPr>
      <w:r w:rsidRPr="004D1D56">
        <w:rPr>
          <w:sz w:val="28"/>
          <w:szCs w:val="28"/>
          <w:shd w:val="clear" w:color="auto" w:fill="FFFFFF"/>
          <w:lang w:val="da-DK"/>
        </w:rPr>
        <w:t xml:space="preserve">- Tiếp tục sử dụng nhóm zalo các thành viên trong trường, nhóm zalo các nhóm lớp tư thục phụ trách nhằm triển khai nhanh chóng kịp thời những chỉ đạo </w:t>
      </w:r>
      <w:r w:rsidRPr="00304922">
        <w:rPr>
          <w:spacing w:val="-6"/>
          <w:sz w:val="28"/>
          <w:szCs w:val="28"/>
          <w:shd w:val="clear" w:color="auto" w:fill="FFFFFF"/>
          <w:lang w:val="da-DK"/>
        </w:rPr>
        <w:t>của phòng giáo dục, BGH tới các tổ bộ phận của nhà trường, các nhóm lớp tư thục..</w:t>
      </w:r>
    </w:p>
    <w:p w14:paraId="7DCAF23D" w14:textId="77777777" w:rsidR="00EE0763" w:rsidRPr="004D1D56" w:rsidRDefault="00EE0763" w:rsidP="00EE0763">
      <w:pPr>
        <w:tabs>
          <w:tab w:val="left" w:pos="2552"/>
        </w:tabs>
        <w:spacing w:line="276" w:lineRule="auto"/>
        <w:ind w:firstLine="720"/>
        <w:jc w:val="both"/>
        <w:rPr>
          <w:sz w:val="28"/>
          <w:szCs w:val="28"/>
          <w:lang w:val="da-DK"/>
        </w:rPr>
      </w:pPr>
      <w:r w:rsidRPr="004D1D56">
        <w:rPr>
          <w:sz w:val="28"/>
          <w:szCs w:val="28"/>
          <w:lang w:val="da-DK"/>
        </w:rPr>
        <w:t>- Thực hiện tốt 3 công khai: nội dung chăm sóc, giáo dục trẻ, điều kiện cơ sở vật chất và đội ngũ, công khai tài chính và các chế độ chính sách cho CBGVNV theo Thông tư 36/2017/TT-BGDĐT ngày 28/12/2017 về việc thực hiện quy chế công khai đối với các cơ sở giáo dục và đào tạo thuộc hệ thống giáo dục quốc dân.</w:t>
      </w:r>
    </w:p>
    <w:p w14:paraId="6DBBFDE0" w14:textId="77777777" w:rsidR="00EE0763" w:rsidRPr="004D1D56" w:rsidRDefault="00EE0763" w:rsidP="00EE0763">
      <w:pPr>
        <w:tabs>
          <w:tab w:val="left" w:pos="2552"/>
        </w:tabs>
        <w:spacing w:line="276" w:lineRule="auto"/>
        <w:ind w:firstLine="720"/>
        <w:jc w:val="both"/>
        <w:rPr>
          <w:sz w:val="28"/>
          <w:szCs w:val="28"/>
          <w:lang w:val="da-DK"/>
        </w:rPr>
      </w:pPr>
      <w:r w:rsidRPr="004D1D56">
        <w:rPr>
          <w:sz w:val="28"/>
          <w:szCs w:val="28"/>
          <w:lang w:val="da-DK"/>
        </w:rPr>
        <w:t>- Xây dựng kế hoạch kiểm tra nội bộ; quy chế tổ chức hoạt động.</w:t>
      </w:r>
    </w:p>
    <w:p w14:paraId="600773FB" w14:textId="77777777" w:rsidR="00EE0763" w:rsidRPr="004D1D56" w:rsidRDefault="00EE0763" w:rsidP="00EE0763">
      <w:pPr>
        <w:tabs>
          <w:tab w:val="left" w:pos="2552"/>
        </w:tabs>
        <w:spacing w:line="276" w:lineRule="auto"/>
        <w:ind w:firstLine="720"/>
        <w:jc w:val="both"/>
        <w:rPr>
          <w:sz w:val="28"/>
          <w:szCs w:val="28"/>
          <w:lang w:val="da-DK"/>
        </w:rPr>
      </w:pPr>
      <w:r w:rsidRPr="004D1D56">
        <w:rPr>
          <w:sz w:val="28"/>
          <w:szCs w:val="28"/>
          <w:lang w:val="da-DK"/>
        </w:rPr>
        <w:t>- BGH tăng cường kiểm tra đột xuất việc tổ chức các hoạt động cho trẻ của GV, quy chế thực hiện nuôi dưỡng của nhân viên.</w:t>
      </w:r>
    </w:p>
    <w:p w14:paraId="18F95CE5" w14:textId="77777777" w:rsidR="00EE0763" w:rsidRPr="00577D9C" w:rsidRDefault="00EE0763" w:rsidP="00EE0763">
      <w:pPr>
        <w:tabs>
          <w:tab w:val="left" w:pos="2552"/>
        </w:tabs>
        <w:spacing w:line="276" w:lineRule="auto"/>
        <w:ind w:firstLine="720"/>
        <w:jc w:val="both"/>
        <w:rPr>
          <w:sz w:val="28"/>
          <w:szCs w:val="28"/>
          <w:lang w:val="da-DK"/>
        </w:rPr>
      </w:pPr>
      <w:r w:rsidRPr="00577D9C">
        <w:rPr>
          <w:sz w:val="28"/>
          <w:szCs w:val="28"/>
          <w:lang w:val="da-DK"/>
        </w:rPr>
        <w:t>- Phối hợp quản lý các nhóm trẻ được phân công phụ trách trên địa bàn phường Phú Lương gồm: lớp mầm non Hoa Gạo. Phân công các đồng chí hiệu phó thường xuyên giám sát, nhắc nhở, hướng dẫn các nhóm lớp tư thục, lên lịch kiểm tra 1 lần/tháng.</w:t>
      </w:r>
    </w:p>
    <w:p w14:paraId="52D0D4BA" w14:textId="41433542" w:rsidR="00EE0763" w:rsidRDefault="00EE0763" w:rsidP="00EE0763">
      <w:pPr>
        <w:spacing w:line="276" w:lineRule="auto"/>
        <w:ind w:firstLine="709"/>
        <w:jc w:val="both"/>
        <w:rPr>
          <w:bCs/>
          <w:sz w:val="28"/>
          <w:szCs w:val="28"/>
          <w:lang w:val="da-DK"/>
        </w:rPr>
      </w:pPr>
      <w:r w:rsidRPr="004D1D56">
        <w:rPr>
          <w:sz w:val="28"/>
          <w:szCs w:val="28"/>
          <w:lang w:val="da-DK"/>
        </w:rPr>
        <w:t>- Xây dựng chuyên đề bồi dưỡng cho giáo viên, nhân viên và cơ sở mầm non tư thục thăm quan học tập:</w:t>
      </w:r>
      <w:r>
        <w:rPr>
          <w:bCs/>
          <w:sz w:val="28"/>
          <w:szCs w:val="28"/>
          <w:lang w:val="da-DK"/>
        </w:rPr>
        <w:t xml:space="preserve"> </w:t>
      </w:r>
    </w:p>
    <w:p w14:paraId="1724417A" w14:textId="77777777" w:rsidR="00EE0763" w:rsidRPr="004D1D56" w:rsidRDefault="00EE0763" w:rsidP="00EE0763">
      <w:pPr>
        <w:spacing w:before="20" w:line="276" w:lineRule="auto"/>
        <w:ind w:firstLine="720"/>
        <w:jc w:val="both"/>
        <w:rPr>
          <w:rFonts w:eastAsia="Calibri"/>
          <w:sz w:val="28"/>
          <w:szCs w:val="28"/>
        </w:rPr>
      </w:pPr>
      <w:r w:rsidRPr="004D1D56">
        <w:rPr>
          <w:rFonts w:eastAsia="Calibri"/>
          <w:sz w:val="28"/>
          <w:szCs w:val="28"/>
        </w:rPr>
        <w:t>Tăng cường ứng dụng CNTT, đưa công nghệ AI vào trong hoạt động giáo dục, sinh hoạt chuyên môn</w:t>
      </w:r>
      <w:r w:rsidRPr="004D1D56">
        <w:rPr>
          <w:sz w:val="28"/>
          <w:szCs w:val="28"/>
        </w:rPr>
        <w:t>, các</w:t>
      </w:r>
      <w:r w:rsidRPr="004D1D56">
        <w:rPr>
          <w:rFonts w:eastAsia="Calibri"/>
          <w:sz w:val="28"/>
          <w:szCs w:val="28"/>
        </w:rPr>
        <w:t xml:space="preserve"> hội nghị, hội thảo về chuyên môn... Đổi mới công tác bồi dưỡng, tập huấn, nội dung SHCM, dự giờ, nâng cao trình độ chuyên môn, ứng dụng phương pháp GD tiên tiến, rèn luyện đạo đức nhà giáo cho đội ngũ CBQL, GVNV xây dựng trường lớp MN xanh, an toàn, thân thiện, hạnh phúc. </w:t>
      </w:r>
    </w:p>
    <w:p w14:paraId="64F0ABFA" w14:textId="77777777" w:rsidR="00EE0763" w:rsidRDefault="00EE0763" w:rsidP="00EE0763">
      <w:pPr>
        <w:spacing w:before="20" w:line="276" w:lineRule="auto"/>
        <w:ind w:firstLine="720"/>
        <w:jc w:val="both"/>
        <w:rPr>
          <w:sz w:val="28"/>
          <w:szCs w:val="28"/>
        </w:rPr>
      </w:pPr>
      <w:r w:rsidRPr="004D1D56">
        <w:rPr>
          <w:sz w:val="28"/>
          <w:szCs w:val="28"/>
        </w:rPr>
        <w:t xml:space="preserve">Lập kế hoạch giáo dục, </w:t>
      </w:r>
      <w:r w:rsidRPr="004D1D56">
        <w:rPr>
          <w:sz w:val="28"/>
          <w:szCs w:val="28"/>
          <w:lang w:val="vi-VN"/>
        </w:rPr>
        <w:t xml:space="preserve">sổ sách kế hoạch chuyên môn trong các </w:t>
      </w:r>
      <w:r w:rsidRPr="004D1D56">
        <w:rPr>
          <w:sz w:val="28"/>
          <w:szCs w:val="28"/>
        </w:rPr>
        <w:t>lớp</w:t>
      </w:r>
      <w:r w:rsidRPr="004D1D56">
        <w:rPr>
          <w:sz w:val="28"/>
          <w:szCs w:val="28"/>
          <w:lang w:val="vi-VN"/>
        </w:rPr>
        <w:t xml:space="preserve"> đảm bảo tinh gọn, hiệu quả, tránh hình thức</w:t>
      </w:r>
      <w:r w:rsidRPr="004D1D56">
        <w:rPr>
          <w:sz w:val="28"/>
          <w:szCs w:val="28"/>
        </w:rPr>
        <w:t>.</w:t>
      </w:r>
    </w:p>
    <w:p w14:paraId="1B79D1CB" w14:textId="100E892E" w:rsidR="00E0224A" w:rsidRPr="004D1D56" w:rsidRDefault="004B03CE" w:rsidP="00E0224A">
      <w:pPr>
        <w:spacing w:line="276" w:lineRule="auto"/>
        <w:ind w:firstLine="709"/>
        <w:jc w:val="both"/>
        <w:rPr>
          <w:b/>
          <w:sz w:val="28"/>
          <w:szCs w:val="28"/>
        </w:rPr>
      </w:pPr>
      <w:r>
        <w:rPr>
          <w:b/>
          <w:sz w:val="28"/>
          <w:szCs w:val="28"/>
        </w:rPr>
        <w:t>2.2</w:t>
      </w:r>
      <w:r w:rsidR="00E0224A" w:rsidRPr="004D1D56">
        <w:rPr>
          <w:b/>
          <w:sz w:val="28"/>
          <w:szCs w:val="28"/>
        </w:rPr>
        <w:t xml:space="preserve"> Đảm bảo an toàn tuyệt đối về thể chất và tinh thần cho trẻ em </w:t>
      </w:r>
      <w:r w:rsidR="00E0224A" w:rsidRPr="00304922">
        <w:rPr>
          <w:b/>
          <w:spacing w:val="-6"/>
          <w:sz w:val="28"/>
          <w:szCs w:val="28"/>
        </w:rPr>
        <w:t>mầm non:chủ động phòng, chống và ứng phó hiệu quả với thiên tai, dịch bệnh.</w:t>
      </w:r>
    </w:p>
    <w:p w14:paraId="2B722194" w14:textId="77777777" w:rsidR="00E0224A" w:rsidRPr="004D1D56" w:rsidRDefault="00E0224A" w:rsidP="00E0224A">
      <w:pPr>
        <w:spacing w:line="276" w:lineRule="auto"/>
        <w:ind w:firstLine="720"/>
        <w:jc w:val="both"/>
        <w:rPr>
          <w:b/>
          <w:sz w:val="28"/>
          <w:szCs w:val="28"/>
        </w:rPr>
      </w:pPr>
      <w:r w:rsidRPr="004D1D56">
        <w:rPr>
          <w:b/>
          <w:sz w:val="28"/>
          <w:szCs w:val="28"/>
        </w:rPr>
        <w:t>a. Chỉ tiêu:</w:t>
      </w:r>
    </w:p>
    <w:p w14:paraId="547EF385" w14:textId="77777777" w:rsidR="00E0224A" w:rsidRPr="004D1D56" w:rsidRDefault="00E0224A" w:rsidP="00E0224A">
      <w:pPr>
        <w:spacing w:line="276" w:lineRule="auto"/>
        <w:ind w:firstLine="720"/>
        <w:jc w:val="both"/>
        <w:rPr>
          <w:bCs/>
          <w:iCs/>
          <w:sz w:val="28"/>
          <w:szCs w:val="28"/>
        </w:rPr>
      </w:pPr>
      <w:r w:rsidRPr="004D1D56">
        <w:rPr>
          <w:bCs/>
          <w:iCs/>
          <w:sz w:val="28"/>
          <w:szCs w:val="28"/>
        </w:rPr>
        <w:t>- 100% trẻ được đảm bảo an toàn tuyệt đối về thể chất và tinh thần, trong nhà trường không có bạo lực, được đảm bảo tuyệt đối về VSDD&amp;ATTP, được kiểm tra sức khoẻ, đánh giá tình trạng dinh dưỡng bằng biểu đồ tăng trưởng và được bảo đảm các yêu cầu, điều kiện về trang thiết bị trong công tác phòng chống các dịch bệnh</w:t>
      </w:r>
    </w:p>
    <w:p w14:paraId="25511D78" w14:textId="77777777" w:rsidR="00E0224A" w:rsidRPr="004D1D56" w:rsidRDefault="00E0224A" w:rsidP="00E0224A">
      <w:pPr>
        <w:spacing w:line="276" w:lineRule="auto"/>
        <w:ind w:firstLine="720"/>
        <w:jc w:val="both"/>
        <w:rPr>
          <w:sz w:val="28"/>
          <w:szCs w:val="28"/>
        </w:rPr>
      </w:pPr>
      <w:r w:rsidRPr="004D1D56">
        <w:rPr>
          <w:sz w:val="28"/>
          <w:szCs w:val="28"/>
        </w:rPr>
        <w:t>- 100% các nhóm lớp thực hiện nghiêm công tác phòng, chống dịch theo chỉ đạo của Sở GDĐT, phòng GDĐT, UBND Quận, phối hợp chặt chẽ với ngành y tế phường trong việc thực hiện phòng chống các loại dịch bệnh</w:t>
      </w:r>
    </w:p>
    <w:p w14:paraId="33E44A81" w14:textId="77777777" w:rsidR="00E0224A" w:rsidRPr="004D1D56" w:rsidRDefault="00E0224A" w:rsidP="00E0224A">
      <w:pPr>
        <w:spacing w:line="276" w:lineRule="auto"/>
        <w:ind w:firstLine="720"/>
        <w:jc w:val="both"/>
        <w:rPr>
          <w:sz w:val="28"/>
          <w:szCs w:val="28"/>
        </w:rPr>
      </w:pPr>
      <w:r w:rsidRPr="004D1D56">
        <w:rPr>
          <w:sz w:val="28"/>
          <w:szCs w:val="28"/>
        </w:rPr>
        <w:t xml:space="preserve">-  </w:t>
      </w:r>
      <w:r w:rsidRPr="004D1D56">
        <w:rPr>
          <w:sz w:val="28"/>
          <w:szCs w:val="28"/>
          <w:lang w:val="vi-VN"/>
        </w:rPr>
        <w:t xml:space="preserve">Duy trì thực hiện tổng vệ sinh </w:t>
      </w:r>
      <w:r w:rsidRPr="004D1D56">
        <w:rPr>
          <w:sz w:val="28"/>
          <w:szCs w:val="28"/>
        </w:rPr>
        <w:t>vào</w:t>
      </w:r>
      <w:r w:rsidRPr="004D1D56">
        <w:rPr>
          <w:sz w:val="28"/>
          <w:szCs w:val="28"/>
          <w:lang w:val="vi-VN"/>
        </w:rPr>
        <w:t xml:space="preserve"> </w:t>
      </w:r>
      <w:r w:rsidRPr="004D1D56">
        <w:rPr>
          <w:sz w:val="28"/>
          <w:szCs w:val="28"/>
        </w:rPr>
        <w:t>chiều</w:t>
      </w:r>
      <w:r w:rsidRPr="004D1D56">
        <w:rPr>
          <w:sz w:val="28"/>
          <w:szCs w:val="28"/>
          <w:lang w:val="vi-VN"/>
        </w:rPr>
        <w:t xml:space="preserve"> thứ sáu hàng tuần.</w:t>
      </w:r>
      <w:r w:rsidRPr="004D1D56">
        <w:rPr>
          <w:sz w:val="28"/>
          <w:szCs w:val="28"/>
        </w:rPr>
        <w:t xml:space="preserve"> </w:t>
      </w:r>
      <w:r w:rsidRPr="004D1D56">
        <w:rPr>
          <w:sz w:val="28"/>
          <w:szCs w:val="28"/>
          <w:lang w:val="vi-VN"/>
        </w:rPr>
        <w:t>Lịch vệ sinh thực hiện hàng ngày, hàng tuần: Vệ sinh khăn mặt, ca cốc, đồ chơi, nội vụ nhóm lớp</w:t>
      </w:r>
      <w:r w:rsidRPr="004D1D56">
        <w:rPr>
          <w:sz w:val="28"/>
          <w:szCs w:val="28"/>
        </w:rPr>
        <w:t>. Tập huấn quán triệt cho đội ngũ CBGVNV trong phòng chống dịch bệnh, phối hợp, hướng dẫn, hỗ trợ cha mẹ/người chăm sóc trẻ đảm bảo an toàn cho trẻ.</w:t>
      </w:r>
    </w:p>
    <w:p w14:paraId="580AFC65" w14:textId="77777777" w:rsidR="00E0224A" w:rsidRPr="004D1D56" w:rsidRDefault="00E0224A" w:rsidP="00E0224A">
      <w:pPr>
        <w:spacing w:line="276" w:lineRule="auto"/>
        <w:ind w:firstLine="709"/>
        <w:jc w:val="both"/>
        <w:rPr>
          <w:sz w:val="28"/>
          <w:szCs w:val="28"/>
        </w:rPr>
      </w:pPr>
      <w:r w:rsidRPr="004D1D56">
        <w:rPr>
          <w:sz w:val="28"/>
          <w:szCs w:val="28"/>
        </w:rPr>
        <w:t>-  100% giáo viên các lớp thực hiện tốt các biện pháp giáo dục tích cực, thương yêu trẻ; tôn trọng sự khác biệt, đối xử công bằng, tư vấn, lắng nghe và động viên, khích lệ, tích cực phòng, chống bạo lực học đường.</w:t>
      </w:r>
    </w:p>
    <w:p w14:paraId="38819E1C" w14:textId="77777777" w:rsidR="00E0224A" w:rsidRPr="004D1D56" w:rsidRDefault="00E0224A" w:rsidP="00E0224A">
      <w:pPr>
        <w:spacing w:line="276" w:lineRule="auto"/>
        <w:ind w:firstLine="709"/>
        <w:jc w:val="both"/>
        <w:rPr>
          <w:sz w:val="28"/>
          <w:szCs w:val="28"/>
        </w:rPr>
      </w:pPr>
      <w:r w:rsidRPr="004D1D56">
        <w:rPr>
          <w:sz w:val="28"/>
          <w:szCs w:val="28"/>
        </w:rPr>
        <w:t xml:space="preserve">- Thực hiện việc giáo dục kiến thức, kỹ năng về phòng cháy, chữa cháy và cứu nạn, cứu hộ tại nhà trường. Tăng cường giáo dục trẻ kỹ năng tự phục vụ, vệ sinh cá nhân, tự bảo vệ chăm sóc sức khỏe. </w:t>
      </w:r>
    </w:p>
    <w:p w14:paraId="5F9B75D5" w14:textId="77777777" w:rsidR="00E0224A" w:rsidRPr="004D1D56" w:rsidRDefault="00E0224A" w:rsidP="00E0224A">
      <w:pPr>
        <w:tabs>
          <w:tab w:val="left" w:pos="4260"/>
        </w:tabs>
        <w:spacing w:line="276" w:lineRule="auto"/>
        <w:jc w:val="both"/>
        <w:rPr>
          <w:sz w:val="28"/>
          <w:szCs w:val="28"/>
        </w:rPr>
      </w:pPr>
      <w:r w:rsidRPr="004D1D56">
        <w:rPr>
          <w:sz w:val="28"/>
          <w:szCs w:val="28"/>
        </w:rPr>
        <w:t xml:space="preserve">          - 100% phụ huynh được hướng dẫn, hỗ trợ kiến thức đảm bảo an toàn cho trẻ tại nhà.</w:t>
      </w:r>
    </w:p>
    <w:p w14:paraId="6A04482A" w14:textId="77777777" w:rsidR="00E0224A" w:rsidRPr="004D1D56" w:rsidRDefault="00E0224A" w:rsidP="00E0224A">
      <w:pPr>
        <w:shd w:val="clear" w:color="auto" w:fill="FFFFFF"/>
        <w:spacing w:line="276" w:lineRule="auto"/>
        <w:jc w:val="both"/>
        <w:rPr>
          <w:sz w:val="28"/>
          <w:szCs w:val="28"/>
        </w:rPr>
      </w:pPr>
      <w:r w:rsidRPr="004D1D56">
        <w:rPr>
          <w:sz w:val="28"/>
          <w:szCs w:val="28"/>
        </w:rPr>
        <w:t xml:space="preserve">          - 100% CBGVNV được quán triệt, bồi dưỡng chuyên môn nghiệp vụ theo vị trí việc làm, nắm vững và hoàn thành nhiệm vụ được giao.</w:t>
      </w:r>
    </w:p>
    <w:p w14:paraId="415160A7" w14:textId="77777777" w:rsidR="00E0224A" w:rsidRPr="004D1D56" w:rsidRDefault="00E0224A" w:rsidP="00E0224A">
      <w:pPr>
        <w:tabs>
          <w:tab w:val="left" w:pos="4260"/>
        </w:tabs>
        <w:spacing w:line="276" w:lineRule="auto"/>
        <w:jc w:val="both"/>
        <w:rPr>
          <w:sz w:val="28"/>
          <w:szCs w:val="28"/>
        </w:rPr>
      </w:pPr>
      <w:r w:rsidRPr="004D1D56">
        <w:rPr>
          <w:sz w:val="28"/>
          <w:szCs w:val="28"/>
        </w:rPr>
        <w:t xml:space="preserve">          - 100% các lớp t</w:t>
      </w:r>
      <w:r w:rsidRPr="004D1D56">
        <w:rPr>
          <w:bCs/>
          <w:sz w:val="28"/>
          <w:szCs w:val="28"/>
          <w:lang w:val="es-ES"/>
        </w:rPr>
        <w:t>iếp tục thực hiện chuyên đề “Đẩy mạnh phòng chống bạo hành trẻ trong các cơ sở GDMN”;</w:t>
      </w:r>
      <w:r w:rsidRPr="004D1D56">
        <w:rPr>
          <w:sz w:val="28"/>
          <w:szCs w:val="28"/>
        </w:rPr>
        <w:t xml:space="preserve">  Tăng cường nội dung giáo dục trẻ kỹ năng tự phục vụ, vệ sinh cá nhân, tự bảo vệ chăm sóc sức khỏe.</w:t>
      </w:r>
    </w:p>
    <w:p w14:paraId="69F5C7FF" w14:textId="77777777" w:rsidR="00E0224A" w:rsidRPr="004D1D56" w:rsidRDefault="00E0224A" w:rsidP="00E0224A">
      <w:pPr>
        <w:spacing w:line="276" w:lineRule="auto"/>
        <w:ind w:firstLine="720"/>
        <w:jc w:val="both"/>
        <w:rPr>
          <w:b/>
          <w:sz w:val="28"/>
          <w:szCs w:val="28"/>
        </w:rPr>
      </w:pPr>
      <w:r w:rsidRPr="004D1D56">
        <w:rPr>
          <w:b/>
          <w:sz w:val="28"/>
          <w:szCs w:val="28"/>
        </w:rPr>
        <w:t>b. Giải pháp:</w:t>
      </w:r>
    </w:p>
    <w:p w14:paraId="15067FF8" w14:textId="77777777" w:rsidR="00E0224A" w:rsidRPr="004D1D56" w:rsidRDefault="00E0224A" w:rsidP="00E0224A">
      <w:pPr>
        <w:shd w:val="clear" w:color="auto" w:fill="FFFFFF"/>
        <w:spacing w:line="276" w:lineRule="auto"/>
        <w:ind w:firstLine="720"/>
        <w:jc w:val="both"/>
        <w:rPr>
          <w:sz w:val="28"/>
          <w:szCs w:val="28"/>
        </w:rPr>
      </w:pPr>
      <w:r w:rsidRPr="004D1D56">
        <w:rPr>
          <w:sz w:val="28"/>
          <w:szCs w:val="28"/>
        </w:rPr>
        <w:t>- Ban giám hiệu xây dựng kế hoạch bảo dưỡng CSVC trong trường, thường xuyên kiểm tra, rà soát phát hiện yếu tố, nguy cơ gây mất an toàn cho trẻ để kịp thời khắc phục, sửa chữa, thay thế (đồ dùng, đồ chơi, giá tủ, hệ thống điện, thiết bị vệ sinh, thiết bị PCCC, lan can hành lang…); Quan tâm giáo dục trẻ kỹ năng tự bảo vệ trong các tình huống.</w:t>
      </w:r>
    </w:p>
    <w:p w14:paraId="35680A03" w14:textId="77777777" w:rsidR="00E0224A" w:rsidRPr="004D1D56" w:rsidRDefault="00E0224A" w:rsidP="00E0224A">
      <w:pPr>
        <w:shd w:val="clear" w:color="auto" w:fill="FFFFFF"/>
        <w:spacing w:line="276" w:lineRule="auto"/>
        <w:ind w:firstLine="720"/>
        <w:jc w:val="both"/>
        <w:rPr>
          <w:sz w:val="28"/>
          <w:szCs w:val="28"/>
        </w:rPr>
      </w:pPr>
      <w:r w:rsidRPr="004D1D56">
        <w:rPr>
          <w:spacing w:val="-2"/>
          <w:sz w:val="28"/>
          <w:szCs w:val="28"/>
        </w:rPr>
        <w:t>- Tổ chức cho cán bộ giáo viên công nhân viên học tập và thực hiện nghiêm túc qui chế nuôi dạy trẻ và các qui định của ngành. Tổ chức thi quy chế lý thuyết và thực hành cho GVNV, phân công chặt chẽ cụ thể công việc giữa các giáo viên trong lớp theo dây chuyên để đảm bảo việc quản lý trẻ ở mọi lúc mọi nơi. Không nhận trẻ ốm, trẻ không có trong danh sách vào lớp.</w:t>
      </w:r>
    </w:p>
    <w:p w14:paraId="7354E26A" w14:textId="77777777" w:rsidR="00E0224A" w:rsidRPr="004D1D56" w:rsidRDefault="00E0224A" w:rsidP="00E0224A">
      <w:pPr>
        <w:shd w:val="clear" w:color="auto" w:fill="FFFFFF"/>
        <w:spacing w:line="276" w:lineRule="auto"/>
        <w:ind w:firstLine="720"/>
        <w:jc w:val="both"/>
        <w:rPr>
          <w:sz w:val="28"/>
          <w:szCs w:val="28"/>
        </w:rPr>
      </w:pPr>
      <w:r w:rsidRPr="004D1D56">
        <w:rPr>
          <w:sz w:val="28"/>
          <w:szCs w:val="28"/>
        </w:rPr>
        <w:t>- Xây dựng nội quy sử dụng thang tời thực phẩm, bảo dưỡng định kỳ, làm cửa chắn chỉ mở ra khi sử dụng.</w:t>
      </w:r>
    </w:p>
    <w:p w14:paraId="1A7EE7BC" w14:textId="77777777" w:rsidR="00E0224A" w:rsidRPr="004D1D56" w:rsidRDefault="00E0224A" w:rsidP="00E0224A">
      <w:pPr>
        <w:shd w:val="clear" w:color="auto" w:fill="FFFFFF"/>
        <w:spacing w:line="276" w:lineRule="auto"/>
        <w:ind w:firstLine="720"/>
        <w:jc w:val="both"/>
        <w:rPr>
          <w:sz w:val="28"/>
          <w:szCs w:val="28"/>
        </w:rPr>
      </w:pPr>
      <w:r w:rsidRPr="004D1D56">
        <w:rPr>
          <w:sz w:val="28"/>
          <w:szCs w:val="28"/>
        </w:rPr>
        <w:t>- Thành lập đội PCCC, tổ chức tập huấn cho CB-GV-NV và trẻ về công tác PCCC tại trường.</w:t>
      </w:r>
    </w:p>
    <w:p w14:paraId="6EB7AAE7" w14:textId="1ECE9A2C" w:rsidR="00EE0763" w:rsidRPr="00E0224A" w:rsidRDefault="00E0224A" w:rsidP="00E0224A">
      <w:pPr>
        <w:shd w:val="clear" w:color="auto" w:fill="FFFFFF"/>
        <w:spacing w:line="276" w:lineRule="auto"/>
        <w:ind w:firstLine="720"/>
        <w:jc w:val="both"/>
        <w:rPr>
          <w:sz w:val="28"/>
          <w:szCs w:val="28"/>
        </w:rPr>
      </w:pPr>
      <w:r w:rsidRPr="004D1D56">
        <w:rPr>
          <w:sz w:val="28"/>
          <w:szCs w:val="28"/>
        </w:rPr>
        <w:t xml:space="preserve">- Tuyên truyền phối hợp với phụ huynh để đảm bảo an toàn cho trẻ: Cần nhắc nhở và tuyên truyền với phụ huynh thực hiện các biện pháp an toàn để tránh những tai nạn cho trẻ có thể xảy ra ại nhà, trên đường đến trường </w:t>
      </w:r>
      <w:r>
        <w:rPr>
          <w:sz w:val="28"/>
          <w:szCs w:val="28"/>
        </w:rPr>
        <w:t xml:space="preserve">hoặc đón trẻ từ trường về nhà. </w:t>
      </w:r>
    </w:p>
    <w:p w14:paraId="340F71DA" w14:textId="37BBB53E" w:rsidR="00EE0763" w:rsidRPr="00672A55" w:rsidRDefault="004B03CE" w:rsidP="00EE0763">
      <w:pPr>
        <w:spacing w:line="276" w:lineRule="auto"/>
        <w:ind w:firstLine="720"/>
        <w:jc w:val="both"/>
        <w:rPr>
          <w:b/>
          <w:bCs/>
          <w:iCs/>
          <w:sz w:val="28"/>
          <w:szCs w:val="28"/>
        </w:rPr>
      </w:pPr>
      <w:r>
        <w:rPr>
          <w:b/>
          <w:bCs/>
          <w:iCs/>
          <w:sz w:val="28"/>
          <w:szCs w:val="28"/>
        </w:rPr>
        <w:t>2.3</w:t>
      </w:r>
      <w:r w:rsidR="00EE0763" w:rsidRPr="00C6228A">
        <w:rPr>
          <w:b/>
          <w:bCs/>
          <w:iCs/>
          <w:sz w:val="28"/>
          <w:szCs w:val="28"/>
          <w:lang w:val="vi-VN"/>
        </w:rPr>
        <w:t xml:space="preserve">. </w:t>
      </w:r>
      <w:r w:rsidR="00EE0763" w:rsidRPr="00672A55">
        <w:rPr>
          <w:b/>
          <w:bCs/>
          <w:iCs/>
          <w:sz w:val="28"/>
          <w:szCs w:val="28"/>
        </w:rPr>
        <w:t>Công tác nuôi dưỡng, chăm sóc sức khỏe và đảm bảo an toàn cho trẻ</w:t>
      </w:r>
      <w:r w:rsidR="00577D9C">
        <w:rPr>
          <w:b/>
          <w:bCs/>
          <w:iCs/>
          <w:sz w:val="28"/>
          <w:szCs w:val="28"/>
        </w:rPr>
        <w:t>.</w:t>
      </w:r>
    </w:p>
    <w:p w14:paraId="503E87D3" w14:textId="77777777" w:rsidR="00EE0763" w:rsidRPr="004D1D56" w:rsidRDefault="00EE0763" w:rsidP="00EE0763">
      <w:pPr>
        <w:shd w:val="clear" w:color="auto" w:fill="FFFFFF"/>
        <w:spacing w:before="20" w:line="276" w:lineRule="auto"/>
        <w:ind w:firstLine="720"/>
        <w:jc w:val="both"/>
        <w:rPr>
          <w:sz w:val="28"/>
          <w:szCs w:val="28"/>
        </w:rPr>
      </w:pPr>
      <w:r w:rsidRPr="004D1D56">
        <w:rPr>
          <w:sz w:val="28"/>
          <w:szCs w:val="28"/>
        </w:rPr>
        <w:t xml:space="preserve">- Nhà trường thực hiện nghiêm túc các quy định trong quản lý chăm sóc nuôi dưỡng, an toàn vệ sinh thực phẩm, nguồn nước theo quy định, đặc biệt trong giai đoạn dịch bệnh. </w:t>
      </w:r>
    </w:p>
    <w:p w14:paraId="09ED76E8" w14:textId="77777777" w:rsidR="00EE0763" w:rsidRPr="00304922" w:rsidRDefault="00EE0763" w:rsidP="00EE0763">
      <w:pPr>
        <w:shd w:val="clear" w:color="auto" w:fill="FFFFFF"/>
        <w:spacing w:before="20" w:line="276" w:lineRule="auto"/>
        <w:ind w:firstLine="720"/>
        <w:jc w:val="both"/>
        <w:rPr>
          <w:spacing w:val="-6"/>
          <w:sz w:val="28"/>
          <w:szCs w:val="28"/>
        </w:rPr>
      </w:pPr>
      <w:r w:rsidRPr="004D1D56">
        <w:rPr>
          <w:sz w:val="28"/>
          <w:szCs w:val="28"/>
        </w:rPr>
        <w:t xml:space="preserve">- Cán bộ phụ trách chăm sóc nuôi dưỡng và nhân viên bếp lưu ý một số điểm sau: Đeo khẩu trang khi chế biến, chia ăn, lưu nghiệm sữa bột đã pha thành thành phẩm, Xét nghiệm nước sinh hoạt, nước uống theo quy định, các bể chứa </w:t>
      </w:r>
      <w:r w:rsidRPr="00304922">
        <w:rPr>
          <w:spacing w:val="-6"/>
          <w:sz w:val="28"/>
          <w:szCs w:val="28"/>
        </w:rPr>
        <w:t>nước cần có lưới chắn, nắp đậy và khóa; Danh mục thuốc và điện thoại liên hệ khi cần.</w:t>
      </w:r>
    </w:p>
    <w:p w14:paraId="75F7602B" w14:textId="77777777" w:rsidR="00EE0763" w:rsidRPr="004D1D56" w:rsidRDefault="00EE0763" w:rsidP="00EE0763">
      <w:pPr>
        <w:shd w:val="clear" w:color="auto" w:fill="FFFFFF"/>
        <w:spacing w:line="276" w:lineRule="auto"/>
        <w:ind w:firstLine="720"/>
        <w:jc w:val="both"/>
        <w:rPr>
          <w:sz w:val="28"/>
          <w:szCs w:val="28"/>
        </w:rPr>
      </w:pPr>
      <w:r w:rsidRPr="004D1D56">
        <w:rPr>
          <w:sz w:val="28"/>
          <w:szCs w:val="28"/>
        </w:rPr>
        <w:t>- Bếp ăn đủ điều kiện, thực hiện nghiêm túc các qui định về VSATTP của cơ quan quản lý nhà nước. 100% nguồn hàng đưa vào trường được ký kết với các công ty có tư cách pháp nhân, lựa chọn đơn vị cung ứng thực phẩm tốt, rõ trách nhiệm giải trình về chất lượng thực phẩm. Tăng cường sự giám sát của cha mẹ trẻ trong công tác VSATTP.</w:t>
      </w:r>
    </w:p>
    <w:p w14:paraId="2E31532C" w14:textId="77777777" w:rsidR="00EE0763" w:rsidRPr="004D1D56" w:rsidRDefault="00EE0763" w:rsidP="00EE0763">
      <w:pPr>
        <w:shd w:val="clear" w:color="auto" w:fill="FFFFFF"/>
        <w:spacing w:line="276" w:lineRule="auto"/>
        <w:ind w:firstLine="720"/>
        <w:jc w:val="both"/>
        <w:rPr>
          <w:sz w:val="28"/>
          <w:szCs w:val="28"/>
        </w:rPr>
      </w:pPr>
      <w:r w:rsidRPr="004D1D56">
        <w:rPr>
          <w:sz w:val="28"/>
          <w:szCs w:val="28"/>
        </w:rPr>
        <w:t>- 100% trẻ ăn ngủ tại trường, được ăn đủ lượng và chất, không xảy ra ngộ độc và dịch bệnh trong nhà trường.</w:t>
      </w:r>
    </w:p>
    <w:p w14:paraId="35509B12" w14:textId="77777777" w:rsidR="00EE0763" w:rsidRPr="004D1D56" w:rsidRDefault="00EE0763" w:rsidP="00EE0763">
      <w:pPr>
        <w:shd w:val="clear" w:color="auto" w:fill="FFFFFF"/>
        <w:spacing w:line="276" w:lineRule="auto"/>
        <w:ind w:firstLine="720"/>
        <w:jc w:val="both"/>
        <w:rPr>
          <w:sz w:val="28"/>
          <w:szCs w:val="28"/>
        </w:rPr>
      </w:pPr>
      <w:r w:rsidRPr="004D1D56">
        <w:rPr>
          <w:sz w:val="28"/>
          <w:szCs w:val="28"/>
        </w:rPr>
        <w:t>- 100% giáo viên, nhân viên không vi phạm khẩu phần ăn của trẻ dưới mọi hình thức.</w:t>
      </w:r>
    </w:p>
    <w:p w14:paraId="7059E471" w14:textId="77777777" w:rsidR="00EE0763" w:rsidRPr="004D1D56" w:rsidRDefault="00EE0763" w:rsidP="00EE0763">
      <w:pPr>
        <w:shd w:val="clear" w:color="auto" w:fill="FFFFFF"/>
        <w:spacing w:line="276" w:lineRule="auto"/>
        <w:ind w:firstLine="720"/>
        <w:jc w:val="both"/>
        <w:rPr>
          <w:sz w:val="28"/>
          <w:szCs w:val="28"/>
        </w:rPr>
      </w:pPr>
      <w:r w:rsidRPr="004D1D56">
        <w:rPr>
          <w:sz w:val="28"/>
          <w:szCs w:val="28"/>
        </w:rPr>
        <w:t>-  Đảm bảo mức ăn của trẻ: 30.000đ/ngày.</w:t>
      </w:r>
    </w:p>
    <w:p w14:paraId="439DBA43" w14:textId="77777777" w:rsidR="00EE0763" w:rsidRPr="004D1D56" w:rsidRDefault="00EE0763" w:rsidP="00EE0763">
      <w:pPr>
        <w:tabs>
          <w:tab w:val="left" w:pos="3765"/>
        </w:tabs>
        <w:ind w:firstLine="709"/>
        <w:rPr>
          <w:sz w:val="28"/>
          <w:szCs w:val="28"/>
        </w:rPr>
      </w:pPr>
      <w:r w:rsidRPr="004D1D56">
        <w:rPr>
          <w:sz w:val="28"/>
          <w:szCs w:val="28"/>
        </w:rPr>
        <w:t>- Thực đơn: Xây dựng thực đơn, khẩu phần ăn cho trẻ ở các độ tuổi theo quy định của Chương trình GDMN. Có các hoạt động can thiệp, điều chỉnh chế độ ăn, giảm tỷ lệ SDD, béo phì.</w:t>
      </w:r>
    </w:p>
    <w:p w14:paraId="14FF75E2" w14:textId="77777777" w:rsidR="00EE0763" w:rsidRPr="004D1D56" w:rsidRDefault="00EE0763" w:rsidP="00EE0763">
      <w:pPr>
        <w:spacing w:before="20" w:line="276" w:lineRule="auto"/>
        <w:ind w:firstLine="720"/>
        <w:jc w:val="both"/>
        <w:rPr>
          <w:sz w:val="28"/>
          <w:szCs w:val="28"/>
          <w:shd w:val="clear" w:color="auto" w:fill="FFFFFF"/>
        </w:rPr>
      </w:pPr>
      <w:r w:rsidRPr="004D1D56">
        <w:rPr>
          <w:sz w:val="28"/>
          <w:szCs w:val="28"/>
          <w:shd w:val="clear" w:color="auto" w:fill="FFFFFF"/>
        </w:rPr>
        <w:t>+ Khẩu phần đạt nhu cầu về năng lượng theo độ tuổi: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9"/>
        <w:gridCol w:w="2078"/>
        <w:gridCol w:w="4625"/>
      </w:tblGrid>
      <w:tr w:rsidR="00EE0763" w:rsidRPr="004D1D56" w14:paraId="1FACEEC7" w14:textId="77777777" w:rsidTr="00EE0763">
        <w:trPr>
          <w:jc w:val="center"/>
        </w:trPr>
        <w:tc>
          <w:tcPr>
            <w:tcW w:w="2413" w:type="dxa"/>
            <w:tcBorders>
              <w:top w:val="single" w:sz="4" w:space="0" w:color="auto"/>
              <w:left w:val="single" w:sz="4" w:space="0" w:color="auto"/>
              <w:bottom w:val="single" w:sz="4" w:space="0" w:color="auto"/>
              <w:right w:val="single" w:sz="4" w:space="0" w:color="auto"/>
            </w:tcBorders>
            <w:hideMark/>
          </w:tcPr>
          <w:p w14:paraId="275A14E7" w14:textId="77777777" w:rsidR="00EE0763" w:rsidRPr="004D1D56" w:rsidRDefault="00EE0763" w:rsidP="00EE0763">
            <w:pPr>
              <w:spacing w:before="20" w:line="276" w:lineRule="auto"/>
              <w:jc w:val="center"/>
              <w:rPr>
                <w:b/>
                <w:spacing w:val="-2"/>
                <w:sz w:val="28"/>
                <w:szCs w:val="28"/>
              </w:rPr>
            </w:pPr>
            <w:r w:rsidRPr="004D1D56">
              <w:rPr>
                <w:b/>
                <w:spacing w:val="-2"/>
                <w:sz w:val="28"/>
                <w:szCs w:val="28"/>
              </w:rPr>
              <w:t>Nhóm tuổi</w:t>
            </w:r>
          </w:p>
        </w:tc>
        <w:tc>
          <w:tcPr>
            <w:tcW w:w="2123" w:type="dxa"/>
            <w:tcBorders>
              <w:top w:val="single" w:sz="4" w:space="0" w:color="auto"/>
              <w:left w:val="single" w:sz="4" w:space="0" w:color="auto"/>
              <w:bottom w:val="single" w:sz="4" w:space="0" w:color="auto"/>
              <w:right w:val="single" w:sz="4" w:space="0" w:color="auto"/>
            </w:tcBorders>
            <w:hideMark/>
          </w:tcPr>
          <w:p w14:paraId="45E0A56E" w14:textId="77777777" w:rsidR="00EE0763" w:rsidRPr="004D1D56" w:rsidRDefault="00EE0763" w:rsidP="00EE0763">
            <w:pPr>
              <w:spacing w:before="20" w:line="276" w:lineRule="auto"/>
              <w:ind w:right="-117" w:firstLine="91"/>
              <w:jc w:val="center"/>
              <w:rPr>
                <w:b/>
                <w:spacing w:val="-2"/>
                <w:sz w:val="28"/>
                <w:szCs w:val="28"/>
              </w:rPr>
            </w:pPr>
            <w:r w:rsidRPr="004D1D56">
              <w:rPr>
                <w:b/>
                <w:spacing w:val="-2"/>
                <w:sz w:val="28"/>
                <w:szCs w:val="28"/>
              </w:rPr>
              <w:t>Tỷ lệ năng lượng</w:t>
            </w:r>
          </w:p>
        </w:tc>
        <w:tc>
          <w:tcPr>
            <w:tcW w:w="4753" w:type="dxa"/>
            <w:tcBorders>
              <w:top w:val="single" w:sz="4" w:space="0" w:color="auto"/>
              <w:left w:val="single" w:sz="4" w:space="0" w:color="auto"/>
              <w:bottom w:val="single" w:sz="4" w:space="0" w:color="auto"/>
              <w:right w:val="single" w:sz="4" w:space="0" w:color="auto"/>
            </w:tcBorders>
            <w:hideMark/>
          </w:tcPr>
          <w:p w14:paraId="563739B0" w14:textId="77777777" w:rsidR="00EE0763" w:rsidRPr="004D1D56" w:rsidRDefault="00EE0763" w:rsidP="00EE0763">
            <w:pPr>
              <w:spacing w:before="20" w:line="276" w:lineRule="auto"/>
              <w:jc w:val="center"/>
              <w:rPr>
                <w:b/>
                <w:spacing w:val="-2"/>
                <w:sz w:val="28"/>
                <w:szCs w:val="28"/>
              </w:rPr>
            </w:pPr>
            <w:r w:rsidRPr="004D1D56">
              <w:rPr>
                <w:b/>
                <w:spacing w:val="-2"/>
                <w:sz w:val="28"/>
                <w:szCs w:val="28"/>
              </w:rPr>
              <w:t>Nhu cầu năng lượng /ngày/trẻ</w:t>
            </w:r>
          </w:p>
        </w:tc>
      </w:tr>
      <w:tr w:rsidR="00EE0763" w:rsidRPr="004D1D56" w14:paraId="74F55029" w14:textId="77777777" w:rsidTr="00EE0763">
        <w:trPr>
          <w:jc w:val="center"/>
        </w:trPr>
        <w:tc>
          <w:tcPr>
            <w:tcW w:w="2408" w:type="dxa"/>
            <w:tcBorders>
              <w:top w:val="single" w:sz="4" w:space="0" w:color="auto"/>
              <w:left w:val="single" w:sz="4" w:space="0" w:color="auto"/>
              <w:bottom w:val="single" w:sz="4" w:space="0" w:color="auto"/>
              <w:right w:val="single" w:sz="4" w:space="0" w:color="auto"/>
            </w:tcBorders>
            <w:hideMark/>
          </w:tcPr>
          <w:p w14:paraId="485119F7" w14:textId="77777777" w:rsidR="00EE0763" w:rsidRPr="004D1D56" w:rsidRDefault="00EE0763" w:rsidP="00EE0763">
            <w:pPr>
              <w:spacing w:before="20" w:line="276" w:lineRule="auto"/>
              <w:jc w:val="both"/>
              <w:rPr>
                <w:spacing w:val="-2"/>
                <w:sz w:val="28"/>
                <w:szCs w:val="28"/>
              </w:rPr>
            </w:pPr>
            <w:r w:rsidRPr="004D1D56">
              <w:rPr>
                <w:spacing w:val="-2"/>
                <w:sz w:val="28"/>
                <w:szCs w:val="28"/>
              </w:rPr>
              <w:t>24 - 36 tháng</w:t>
            </w:r>
          </w:p>
        </w:tc>
        <w:tc>
          <w:tcPr>
            <w:tcW w:w="2123" w:type="dxa"/>
            <w:tcBorders>
              <w:top w:val="single" w:sz="4" w:space="0" w:color="auto"/>
              <w:left w:val="single" w:sz="4" w:space="0" w:color="auto"/>
              <w:bottom w:val="single" w:sz="4" w:space="0" w:color="auto"/>
              <w:right w:val="single" w:sz="4" w:space="0" w:color="auto"/>
            </w:tcBorders>
            <w:hideMark/>
          </w:tcPr>
          <w:p w14:paraId="6A5DF21E" w14:textId="77777777" w:rsidR="00EE0763" w:rsidRPr="004D1D56" w:rsidRDefault="00EE0763" w:rsidP="00EE0763">
            <w:pPr>
              <w:spacing w:before="20" w:line="276" w:lineRule="auto"/>
              <w:jc w:val="both"/>
              <w:rPr>
                <w:spacing w:val="-2"/>
                <w:sz w:val="28"/>
                <w:szCs w:val="28"/>
              </w:rPr>
            </w:pPr>
            <w:r w:rsidRPr="004D1D56">
              <w:rPr>
                <w:spacing w:val="-2"/>
                <w:sz w:val="28"/>
                <w:szCs w:val="28"/>
              </w:rPr>
              <w:t>60 - 70%</w:t>
            </w:r>
          </w:p>
        </w:tc>
        <w:tc>
          <w:tcPr>
            <w:tcW w:w="4753" w:type="dxa"/>
            <w:tcBorders>
              <w:top w:val="single" w:sz="4" w:space="0" w:color="auto"/>
              <w:left w:val="single" w:sz="4" w:space="0" w:color="auto"/>
              <w:bottom w:val="single" w:sz="4" w:space="0" w:color="auto"/>
              <w:right w:val="single" w:sz="4" w:space="0" w:color="auto"/>
            </w:tcBorders>
            <w:hideMark/>
          </w:tcPr>
          <w:p w14:paraId="311E5D7D" w14:textId="77777777" w:rsidR="00EE0763" w:rsidRPr="004D1D56" w:rsidRDefault="00EE0763" w:rsidP="00EE0763">
            <w:pPr>
              <w:spacing w:before="20" w:line="276" w:lineRule="auto"/>
              <w:jc w:val="both"/>
              <w:rPr>
                <w:spacing w:val="-2"/>
                <w:sz w:val="28"/>
                <w:szCs w:val="28"/>
              </w:rPr>
            </w:pPr>
            <w:r w:rsidRPr="004D1D56">
              <w:rPr>
                <w:spacing w:val="-2"/>
                <w:sz w:val="28"/>
                <w:szCs w:val="28"/>
              </w:rPr>
              <w:t>600 Kcal - 651 Kcal</w:t>
            </w:r>
          </w:p>
        </w:tc>
      </w:tr>
      <w:tr w:rsidR="00EE0763" w:rsidRPr="004D1D56" w14:paraId="3C00C25D" w14:textId="77777777" w:rsidTr="00EE0763">
        <w:trPr>
          <w:jc w:val="center"/>
        </w:trPr>
        <w:tc>
          <w:tcPr>
            <w:tcW w:w="2408" w:type="dxa"/>
            <w:tcBorders>
              <w:top w:val="single" w:sz="4" w:space="0" w:color="auto"/>
              <w:left w:val="single" w:sz="4" w:space="0" w:color="auto"/>
              <w:bottom w:val="single" w:sz="4" w:space="0" w:color="auto"/>
              <w:right w:val="single" w:sz="4" w:space="0" w:color="auto"/>
            </w:tcBorders>
            <w:hideMark/>
          </w:tcPr>
          <w:p w14:paraId="0211273D" w14:textId="77777777" w:rsidR="00EE0763" w:rsidRPr="004D1D56" w:rsidRDefault="00EE0763" w:rsidP="00EE0763">
            <w:pPr>
              <w:spacing w:before="20" w:line="276" w:lineRule="auto"/>
              <w:jc w:val="both"/>
              <w:rPr>
                <w:spacing w:val="-2"/>
                <w:sz w:val="28"/>
                <w:szCs w:val="28"/>
              </w:rPr>
            </w:pPr>
            <w:r w:rsidRPr="004D1D56">
              <w:rPr>
                <w:spacing w:val="-2"/>
                <w:sz w:val="28"/>
                <w:szCs w:val="28"/>
              </w:rPr>
              <w:t xml:space="preserve">3 - 6 tuổi </w:t>
            </w:r>
          </w:p>
        </w:tc>
        <w:tc>
          <w:tcPr>
            <w:tcW w:w="2123" w:type="dxa"/>
            <w:tcBorders>
              <w:top w:val="single" w:sz="4" w:space="0" w:color="auto"/>
              <w:left w:val="single" w:sz="4" w:space="0" w:color="auto"/>
              <w:bottom w:val="single" w:sz="4" w:space="0" w:color="auto"/>
              <w:right w:val="single" w:sz="4" w:space="0" w:color="auto"/>
            </w:tcBorders>
            <w:hideMark/>
          </w:tcPr>
          <w:p w14:paraId="671B09D4" w14:textId="77777777" w:rsidR="00EE0763" w:rsidRPr="004D1D56" w:rsidRDefault="00EE0763" w:rsidP="00EE0763">
            <w:pPr>
              <w:spacing w:before="20" w:line="276" w:lineRule="auto"/>
              <w:jc w:val="both"/>
              <w:rPr>
                <w:spacing w:val="-2"/>
                <w:sz w:val="28"/>
                <w:szCs w:val="28"/>
              </w:rPr>
            </w:pPr>
            <w:r w:rsidRPr="004D1D56">
              <w:rPr>
                <w:spacing w:val="-2"/>
                <w:sz w:val="28"/>
                <w:szCs w:val="28"/>
              </w:rPr>
              <w:t>50 - 55%</w:t>
            </w:r>
          </w:p>
        </w:tc>
        <w:tc>
          <w:tcPr>
            <w:tcW w:w="4753" w:type="dxa"/>
            <w:tcBorders>
              <w:top w:val="single" w:sz="4" w:space="0" w:color="auto"/>
              <w:left w:val="single" w:sz="4" w:space="0" w:color="auto"/>
              <w:bottom w:val="single" w:sz="4" w:space="0" w:color="auto"/>
              <w:right w:val="single" w:sz="4" w:space="0" w:color="auto"/>
            </w:tcBorders>
            <w:hideMark/>
          </w:tcPr>
          <w:p w14:paraId="1354EC7A" w14:textId="77777777" w:rsidR="00EE0763" w:rsidRPr="004D1D56" w:rsidRDefault="00EE0763" w:rsidP="00EE0763">
            <w:pPr>
              <w:spacing w:before="20" w:line="276" w:lineRule="auto"/>
              <w:jc w:val="both"/>
              <w:rPr>
                <w:spacing w:val="-2"/>
                <w:sz w:val="28"/>
                <w:szCs w:val="28"/>
              </w:rPr>
            </w:pPr>
            <w:r w:rsidRPr="004D1D56">
              <w:rPr>
                <w:spacing w:val="-2"/>
                <w:sz w:val="28"/>
                <w:szCs w:val="28"/>
              </w:rPr>
              <w:t>615 Kcal - 726 Kcal</w:t>
            </w:r>
          </w:p>
        </w:tc>
      </w:tr>
    </w:tbl>
    <w:p w14:paraId="042D2C8D" w14:textId="77777777" w:rsidR="00EE0763" w:rsidRPr="004D1D56" w:rsidRDefault="00EE0763" w:rsidP="00EE0763">
      <w:pPr>
        <w:spacing w:before="20" w:line="276" w:lineRule="auto"/>
        <w:ind w:firstLine="720"/>
        <w:jc w:val="both"/>
        <w:rPr>
          <w:sz w:val="28"/>
          <w:szCs w:val="28"/>
          <w:shd w:val="clear" w:color="auto" w:fill="FFFFFF"/>
        </w:rPr>
      </w:pPr>
      <w:r w:rsidRPr="004D1D56">
        <w:rPr>
          <w:sz w:val="28"/>
          <w:szCs w:val="28"/>
          <w:shd w:val="clear" w:color="auto" w:fill="FFFFFF"/>
        </w:rPr>
        <w:t>+ Khẩu phần cân đối giữa các chất: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4"/>
        <w:gridCol w:w="2207"/>
        <w:gridCol w:w="2321"/>
      </w:tblGrid>
      <w:tr w:rsidR="00EE0763" w:rsidRPr="004D1D56" w14:paraId="09FAC6AD" w14:textId="77777777" w:rsidTr="00EE0763">
        <w:trPr>
          <w:jc w:val="center"/>
        </w:trPr>
        <w:tc>
          <w:tcPr>
            <w:tcW w:w="4673" w:type="dxa"/>
            <w:tcBorders>
              <w:top w:val="single" w:sz="4" w:space="0" w:color="auto"/>
              <w:left w:val="single" w:sz="4" w:space="0" w:color="auto"/>
              <w:bottom w:val="single" w:sz="4" w:space="0" w:color="auto"/>
              <w:right w:val="single" w:sz="4" w:space="0" w:color="auto"/>
            </w:tcBorders>
            <w:hideMark/>
          </w:tcPr>
          <w:p w14:paraId="5412CAA1" w14:textId="77777777" w:rsidR="00EE0763" w:rsidRPr="004D1D56" w:rsidRDefault="00EE0763" w:rsidP="00EE0763">
            <w:pPr>
              <w:spacing w:before="20" w:line="276" w:lineRule="auto"/>
              <w:jc w:val="center"/>
              <w:rPr>
                <w:b/>
                <w:spacing w:val="-2"/>
                <w:sz w:val="28"/>
                <w:szCs w:val="28"/>
              </w:rPr>
            </w:pPr>
            <w:r w:rsidRPr="004D1D56">
              <w:rPr>
                <w:b/>
                <w:spacing w:val="-2"/>
                <w:sz w:val="28"/>
                <w:szCs w:val="28"/>
              </w:rPr>
              <w:t>Tỷ lệ các chất cung cấp năng lượng khẩu phần</w:t>
            </w:r>
          </w:p>
        </w:tc>
        <w:tc>
          <w:tcPr>
            <w:tcW w:w="2268" w:type="dxa"/>
            <w:tcBorders>
              <w:top w:val="single" w:sz="4" w:space="0" w:color="auto"/>
              <w:left w:val="single" w:sz="4" w:space="0" w:color="auto"/>
              <w:bottom w:val="single" w:sz="4" w:space="0" w:color="auto"/>
              <w:right w:val="single" w:sz="4" w:space="0" w:color="auto"/>
            </w:tcBorders>
            <w:hideMark/>
          </w:tcPr>
          <w:p w14:paraId="6FF45F2C" w14:textId="77777777" w:rsidR="00EE0763" w:rsidRPr="004D1D56" w:rsidRDefault="00EE0763" w:rsidP="00EE0763">
            <w:pPr>
              <w:spacing w:before="20" w:line="276" w:lineRule="auto"/>
              <w:ind w:firstLine="89"/>
              <w:jc w:val="both"/>
              <w:rPr>
                <w:b/>
                <w:spacing w:val="-2"/>
                <w:sz w:val="28"/>
                <w:szCs w:val="28"/>
              </w:rPr>
            </w:pPr>
            <w:r w:rsidRPr="004D1D56">
              <w:rPr>
                <w:b/>
                <w:spacing w:val="-2"/>
                <w:sz w:val="28"/>
                <w:szCs w:val="28"/>
              </w:rPr>
              <w:t>Trẻ nhà trẻ</w:t>
            </w:r>
          </w:p>
        </w:tc>
        <w:tc>
          <w:tcPr>
            <w:tcW w:w="2387" w:type="dxa"/>
            <w:tcBorders>
              <w:top w:val="single" w:sz="4" w:space="0" w:color="auto"/>
              <w:left w:val="single" w:sz="4" w:space="0" w:color="auto"/>
              <w:bottom w:val="single" w:sz="4" w:space="0" w:color="auto"/>
              <w:right w:val="single" w:sz="4" w:space="0" w:color="auto"/>
            </w:tcBorders>
            <w:hideMark/>
          </w:tcPr>
          <w:p w14:paraId="0CF40F47" w14:textId="77777777" w:rsidR="00EE0763" w:rsidRPr="004D1D56" w:rsidRDefault="00EE0763" w:rsidP="00EE0763">
            <w:pPr>
              <w:spacing w:before="20" w:line="276" w:lineRule="auto"/>
              <w:ind w:hanging="56"/>
              <w:jc w:val="both"/>
              <w:rPr>
                <w:b/>
                <w:spacing w:val="-2"/>
                <w:sz w:val="28"/>
                <w:szCs w:val="28"/>
              </w:rPr>
            </w:pPr>
            <w:r w:rsidRPr="004D1D56">
              <w:rPr>
                <w:b/>
                <w:spacing w:val="-2"/>
                <w:sz w:val="28"/>
                <w:szCs w:val="28"/>
              </w:rPr>
              <w:t>Trẻ mẫu giáo</w:t>
            </w:r>
          </w:p>
        </w:tc>
      </w:tr>
      <w:tr w:rsidR="00EE0763" w:rsidRPr="004D1D56" w14:paraId="526FB230" w14:textId="77777777" w:rsidTr="00EE0763">
        <w:trPr>
          <w:jc w:val="center"/>
        </w:trPr>
        <w:tc>
          <w:tcPr>
            <w:tcW w:w="4673" w:type="dxa"/>
            <w:tcBorders>
              <w:top w:val="single" w:sz="4" w:space="0" w:color="auto"/>
              <w:left w:val="single" w:sz="4" w:space="0" w:color="auto"/>
              <w:bottom w:val="single" w:sz="4" w:space="0" w:color="auto"/>
              <w:right w:val="single" w:sz="4" w:space="0" w:color="auto"/>
            </w:tcBorders>
            <w:hideMark/>
          </w:tcPr>
          <w:p w14:paraId="74A490F1" w14:textId="77777777" w:rsidR="00EE0763" w:rsidRPr="004D1D56" w:rsidRDefault="00EE0763" w:rsidP="00EE0763">
            <w:pPr>
              <w:spacing w:before="20" w:line="276" w:lineRule="auto"/>
              <w:jc w:val="both"/>
              <w:rPr>
                <w:spacing w:val="-2"/>
                <w:sz w:val="28"/>
                <w:szCs w:val="28"/>
              </w:rPr>
            </w:pPr>
            <w:r w:rsidRPr="004D1D56">
              <w:rPr>
                <w:spacing w:val="-2"/>
                <w:sz w:val="28"/>
                <w:szCs w:val="28"/>
              </w:rPr>
              <w:t xml:space="preserve">- Chất đạm (Protein) </w:t>
            </w:r>
          </w:p>
        </w:tc>
        <w:tc>
          <w:tcPr>
            <w:tcW w:w="2268" w:type="dxa"/>
            <w:tcBorders>
              <w:top w:val="single" w:sz="4" w:space="0" w:color="auto"/>
              <w:left w:val="single" w:sz="4" w:space="0" w:color="auto"/>
              <w:bottom w:val="single" w:sz="4" w:space="0" w:color="auto"/>
              <w:right w:val="single" w:sz="4" w:space="0" w:color="auto"/>
            </w:tcBorders>
            <w:hideMark/>
          </w:tcPr>
          <w:p w14:paraId="6859734C" w14:textId="77777777" w:rsidR="00EE0763" w:rsidRPr="004D1D56" w:rsidRDefault="00EE0763" w:rsidP="00EE0763">
            <w:pPr>
              <w:spacing w:before="20" w:line="276" w:lineRule="auto"/>
              <w:jc w:val="both"/>
              <w:rPr>
                <w:spacing w:val="-2"/>
                <w:sz w:val="28"/>
                <w:szCs w:val="28"/>
              </w:rPr>
            </w:pPr>
            <w:r w:rsidRPr="004D1D56">
              <w:rPr>
                <w:spacing w:val="-2"/>
                <w:sz w:val="28"/>
                <w:szCs w:val="28"/>
              </w:rPr>
              <w:t>13% - 20%</w:t>
            </w:r>
          </w:p>
        </w:tc>
        <w:tc>
          <w:tcPr>
            <w:tcW w:w="2387" w:type="dxa"/>
            <w:tcBorders>
              <w:top w:val="single" w:sz="4" w:space="0" w:color="auto"/>
              <w:left w:val="single" w:sz="4" w:space="0" w:color="auto"/>
              <w:bottom w:val="single" w:sz="4" w:space="0" w:color="auto"/>
              <w:right w:val="single" w:sz="4" w:space="0" w:color="auto"/>
            </w:tcBorders>
            <w:hideMark/>
          </w:tcPr>
          <w:p w14:paraId="4AA90D4A" w14:textId="77777777" w:rsidR="00EE0763" w:rsidRPr="004D1D56" w:rsidRDefault="00EE0763" w:rsidP="00EE0763">
            <w:pPr>
              <w:spacing w:before="20" w:line="276" w:lineRule="auto"/>
              <w:jc w:val="both"/>
              <w:rPr>
                <w:spacing w:val="-2"/>
                <w:sz w:val="28"/>
                <w:szCs w:val="28"/>
              </w:rPr>
            </w:pPr>
            <w:r w:rsidRPr="004D1D56">
              <w:rPr>
                <w:spacing w:val="-2"/>
                <w:sz w:val="28"/>
                <w:szCs w:val="28"/>
              </w:rPr>
              <w:t>13% - 20%</w:t>
            </w:r>
          </w:p>
        </w:tc>
      </w:tr>
      <w:tr w:rsidR="00EE0763" w:rsidRPr="004D1D56" w14:paraId="33665E81" w14:textId="77777777" w:rsidTr="00EE0763">
        <w:trPr>
          <w:jc w:val="center"/>
        </w:trPr>
        <w:tc>
          <w:tcPr>
            <w:tcW w:w="4673" w:type="dxa"/>
            <w:tcBorders>
              <w:top w:val="single" w:sz="4" w:space="0" w:color="auto"/>
              <w:left w:val="single" w:sz="4" w:space="0" w:color="auto"/>
              <w:bottom w:val="single" w:sz="4" w:space="0" w:color="auto"/>
              <w:right w:val="single" w:sz="4" w:space="0" w:color="auto"/>
            </w:tcBorders>
            <w:hideMark/>
          </w:tcPr>
          <w:p w14:paraId="2213C144" w14:textId="77777777" w:rsidR="00EE0763" w:rsidRPr="004D1D56" w:rsidRDefault="00EE0763" w:rsidP="00EE0763">
            <w:pPr>
              <w:spacing w:before="20" w:line="276" w:lineRule="auto"/>
              <w:jc w:val="both"/>
              <w:rPr>
                <w:spacing w:val="-2"/>
                <w:sz w:val="28"/>
                <w:szCs w:val="28"/>
              </w:rPr>
            </w:pPr>
            <w:r w:rsidRPr="004D1D56">
              <w:rPr>
                <w:spacing w:val="-2"/>
                <w:sz w:val="28"/>
                <w:szCs w:val="28"/>
              </w:rPr>
              <w:t>- Chất béo (Lipid)</w:t>
            </w:r>
          </w:p>
        </w:tc>
        <w:tc>
          <w:tcPr>
            <w:tcW w:w="2268" w:type="dxa"/>
            <w:tcBorders>
              <w:top w:val="single" w:sz="4" w:space="0" w:color="auto"/>
              <w:left w:val="single" w:sz="4" w:space="0" w:color="auto"/>
              <w:bottom w:val="single" w:sz="4" w:space="0" w:color="auto"/>
              <w:right w:val="single" w:sz="4" w:space="0" w:color="auto"/>
            </w:tcBorders>
            <w:hideMark/>
          </w:tcPr>
          <w:p w14:paraId="6AEA21C5" w14:textId="77777777" w:rsidR="00EE0763" w:rsidRPr="004D1D56" w:rsidRDefault="00EE0763" w:rsidP="00EE0763">
            <w:pPr>
              <w:spacing w:before="20" w:line="276" w:lineRule="auto"/>
              <w:jc w:val="both"/>
              <w:rPr>
                <w:spacing w:val="-2"/>
                <w:sz w:val="28"/>
                <w:szCs w:val="28"/>
              </w:rPr>
            </w:pPr>
            <w:r w:rsidRPr="004D1D56">
              <w:rPr>
                <w:spacing w:val="-2"/>
                <w:sz w:val="28"/>
                <w:szCs w:val="28"/>
              </w:rPr>
              <w:t>30% - 40%</w:t>
            </w:r>
          </w:p>
        </w:tc>
        <w:tc>
          <w:tcPr>
            <w:tcW w:w="2387" w:type="dxa"/>
            <w:tcBorders>
              <w:top w:val="single" w:sz="4" w:space="0" w:color="auto"/>
              <w:left w:val="single" w:sz="4" w:space="0" w:color="auto"/>
              <w:bottom w:val="single" w:sz="4" w:space="0" w:color="auto"/>
              <w:right w:val="single" w:sz="4" w:space="0" w:color="auto"/>
            </w:tcBorders>
            <w:hideMark/>
          </w:tcPr>
          <w:p w14:paraId="331E7B21" w14:textId="77777777" w:rsidR="00EE0763" w:rsidRPr="004D1D56" w:rsidRDefault="00EE0763" w:rsidP="00EE0763">
            <w:pPr>
              <w:spacing w:before="20" w:line="276" w:lineRule="auto"/>
              <w:jc w:val="both"/>
              <w:rPr>
                <w:spacing w:val="-2"/>
                <w:sz w:val="28"/>
                <w:szCs w:val="28"/>
              </w:rPr>
            </w:pPr>
            <w:r w:rsidRPr="004D1D56">
              <w:rPr>
                <w:spacing w:val="-2"/>
                <w:sz w:val="28"/>
                <w:szCs w:val="28"/>
              </w:rPr>
              <w:t>25% - 35%</w:t>
            </w:r>
          </w:p>
        </w:tc>
      </w:tr>
      <w:tr w:rsidR="00EE0763" w:rsidRPr="004D1D56" w14:paraId="2D6EC02B" w14:textId="77777777" w:rsidTr="00EE0763">
        <w:trPr>
          <w:jc w:val="center"/>
        </w:trPr>
        <w:tc>
          <w:tcPr>
            <w:tcW w:w="4673" w:type="dxa"/>
            <w:tcBorders>
              <w:top w:val="single" w:sz="4" w:space="0" w:color="auto"/>
              <w:left w:val="single" w:sz="4" w:space="0" w:color="auto"/>
              <w:bottom w:val="single" w:sz="4" w:space="0" w:color="auto"/>
              <w:right w:val="single" w:sz="4" w:space="0" w:color="auto"/>
            </w:tcBorders>
            <w:hideMark/>
          </w:tcPr>
          <w:p w14:paraId="79445992" w14:textId="77777777" w:rsidR="00EE0763" w:rsidRPr="004D1D56" w:rsidRDefault="00EE0763" w:rsidP="00EE0763">
            <w:pPr>
              <w:spacing w:before="20" w:line="276" w:lineRule="auto"/>
              <w:jc w:val="both"/>
              <w:rPr>
                <w:spacing w:val="-2"/>
                <w:sz w:val="28"/>
                <w:szCs w:val="28"/>
              </w:rPr>
            </w:pPr>
            <w:r w:rsidRPr="004D1D56">
              <w:rPr>
                <w:spacing w:val="-2"/>
                <w:sz w:val="28"/>
                <w:szCs w:val="28"/>
              </w:rPr>
              <w:t>- Chất bột (Glucid)</w:t>
            </w:r>
          </w:p>
        </w:tc>
        <w:tc>
          <w:tcPr>
            <w:tcW w:w="2268" w:type="dxa"/>
            <w:tcBorders>
              <w:top w:val="single" w:sz="4" w:space="0" w:color="auto"/>
              <w:left w:val="single" w:sz="4" w:space="0" w:color="auto"/>
              <w:bottom w:val="single" w:sz="4" w:space="0" w:color="auto"/>
              <w:right w:val="single" w:sz="4" w:space="0" w:color="auto"/>
            </w:tcBorders>
            <w:hideMark/>
          </w:tcPr>
          <w:p w14:paraId="4E2D26A8" w14:textId="77777777" w:rsidR="00EE0763" w:rsidRPr="004D1D56" w:rsidRDefault="00EE0763" w:rsidP="00EE0763">
            <w:pPr>
              <w:spacing w:before="20" w:line="276" w:lineRule="auto"/>
              <w:jc w:val="both"/>
              <w:rPr>
                <w:spacing w:val="-2"/>
                <w:sz w:val="28"/>
                <w:szCs w:val="28"/>
              </w:rPr>
            </w:pPr>
            <w:r w:rsidRPr="004D1D56">
              <w:rPr>
                <w:spacing w:val="-2"/>
                <w:sz w:val="28"/>
                <w:szCs w:val="28"/>
              </w:rPr>
              <w:t>47% - 50%</w:t>
            </w:r>
          </w:p>
        </w:tc>
        <w:tc>
          <w:tcPr>
            <w:tcW w:w="2387" w:type="dxa"/>
            <w:tcBorders>
              <w:top w:val="single" w:sz="4" w:space="0" w:color="auto"/>
              <w:left w:val="single" w:sz="4" w:space="0" w:color="auto"/>
              <w:bottom w:val="single" w:sz="4" w:space="0" w:color="auto"/>
              <w:right w:val="single" w:sz="4" w:space="0" w:color="auto"/>
            </w:tcBorders>
            <w:hideMark/>
          </w:tcPr>
          <w:p w14:paraId="3530D52C" w14:textId="77777777" w:rsidR="00EE0763" w:rsidRPr="004D1D56" w:rsidRDefault="00EE0763" w:rsidP="00EE0763">
            <w:pPr>
              <w:spacing w:before="20" w:line="276" w:lineRule="auto"/>
              <w:jc w:val="both"/>
              <w:rPr>
                <w:spacing w:val="-2"/>
                <w:sz w:val="28"/>
                <w:szCs w:val="28"/>
              </w:rPr>
            </w:pPr>
            <w:r w:rsidRPr="004D1D56">
              <w:rPr>
                <w:spacing w:val="-2"/>
                <w:sz w:val="28"/>
                <w:szCs w:val="28"/>
              </w:rPr>
              <w:t>52% - 60%</w:t>
            </w:r>
          </w:p>
        </w:tc>
      </w:tr>
    </w:tbl>
    <w:p w14:paraId="0CCEFA88" w14:textId="77777777" w:rsidR="00EE0763" w:rsidRPr="004D1D56" w:rsidRDefault="00EE0763" w:rsidP="00EE0763">
      <w:pPr>
        <w:spacing w:before="20" w:line="276" w:lineRule="auto"/>
        <w:ind w:firstLine="720"/>
        <w:jc w:val="both"/>
        <w:rPr>
          <w:sz w:val="28"/>
          <w:szCs w:val="28"/>
        </w:rPr>
      </w:pPr>
      <w:r w:rsidRPr="004D1D56">
        <w:rPr>
          <w:sz w:val="28"/>
          <w:szCs w:val="28"/>
        </w:rPr>
        <w:t>+ Tỉ lệ giữa đạm động vật/đạm tổng số: đạt 60%.</w:t>
      </w:r>
    </w:p>
    <w:p w14:paraId="7B6DDCC3" w14:textId="77777777" w:rsidR="00EE0763" w:rsidRPr="004D1D56" w:rsidRDefault="00EE0763" w:rsidP="00EE0763">
      <w:pPr>
        <w:spacing w:before="20" w:line="276" w:lineRule="auto"/>
        <w:ind w:firstLine="720"/>
        <w:jc w:val="both"/>
        <w:rPr>
          <w:sz w:val="28"/>
          <w:szCs w:val="28"/>
        </w:rPr>
      </w:pPr>
      <w:r w:rsidRPr="004D1D56">
        <w:rPr>
          <w:sz w:val="28"/>
          <w:szCs w:val="28"/>
        </w:rPr>
        <w:t>+ Tỉ lệ chất béo động vật và chất béo thực vật: 70% và 30%.</w:t>
      </w:r>
    </w:p>
    <w:p w14:paraId="40BB2F3C" w14:textId="77777777" w:rsidR="00EE0763" w:rsidRPr="004D1D56" w:rsidRDefault="00EE0763" w:rsidP="00EE0763">
      <w:pPr>
        <w:spacing w:before="20" w:line="276" w:lineRule="auto"/>
        <w:ind w:firstLine="720"/>
        <w:jc w:val="both"/>
        <w:rPr>
          <w:sz w:val="28"/>
          <w:szCs w:val="28"/>
        </w:rPr>
      </w:pPr>
      <w:r w:rsidRPr="004D1D56">
        <w:rPr>
          <w:sz w:val="28"/>
          <w:szCs w:val="28"/>
        </w:rPr>
        <w:t>+ Đảm bảo các vitamin và chất khoáng như: C, A, B, sắt, kẽm, iod…</w:t>
      </w:r>
    </w:p>
    <w:p w14:paraId="680FD727" w14:textId="77777777" w:rsidR="00EE0763" w:rsidRPr="004D1D56" w:rsidRDefault="00EE0763" w:rsidP="00EE0763">
      <w:pPr>
        <w:shd w:val="clear" w:color="auto" w:fill="FFFFFF"/>
        <w:spacing w:before="20" w:line="276" w:lineRule="auto"/>
        <w:ind w:firstLine="720"/>
        <w:jc w:val="both"/>
        <w:rPr>
          <w:sz w:val="28"/>
          <w:szCs w:val="28"/>
        </w:rPr>
      </w:pPr>
      <w:r w:rsidRPr="004D1D56">
        <w:rPr>
          <w:sz w:val="28"/>
          <w:szCs w:val="28"/>
        </w:rPr>
        <w:t>- Đảm bảo thời gian tổ chức giờ ăn cho trẻ, đặc biệt là bữa ăn chính buổi chiều của trẻ nhà trẻ.</w:t>
      </w:r>
    </w:p>
    <w:p w14:paraId="42BDE283" w14:textId="77777777" w:rsidR="00EE0763" w:rsidRPr="00672A55" w:rsidRDefault="00EE0763" w:rsidP="00EE0763">
      <w:pPr>
        <w:spacing w:line="276" w:lineRule="auto"/>
        <w:ind w:firstLine="720"/>
        <w:jc w:val="both"/>
        <w:rPr>
          <w:iCs/>
          <w:sz w:val="28"/>
          <w:szCs w:val="28"/>
          <w:lang w:val="vi-VN"/>
        </w:rPr>
      </w:pPr>
      <w:r w:rsidRPr="004D1D56">
        <w:rPr>
          <w:sz w:val="28"/>
          <w:szCs w:val="28"/>
        </w:rPr>
        <w:t>- 100% trẻ được uống đủ nước, nhiệt độ nước phù hợp thời tiết, cây nước nóng đảm bảo tuyệt đối an toàn về điện, nhiệt độ nước, hướng dẫn trẻ sử dụng</w:t>
      </w:r>
    </w:p>
    <w:p w14:paraId="09A79249" w14:textId="77777777" w:rsidR="00EE0763" w:rsidRDefault="00EE0763" w:rsidP="00EE0763">
      <w:pPr>
        <w:spacing w:line="276" w:lineRule="auto"/>
        <w:ind w:firstLine="720"/>
        <w:jc w:val="both"/>
        <w:rPr>
          <w:iCs/>
          <w:sz w:val="28"/>
          <w:szCs w:val="28"/>
        </w:rPr>
      </w:pPr>
      <w:r>
        <w:rPr>
          <w:b/>
          <w:bCs/>
          <w:iCs/>
          <w:sz w:val="28"/>
          <w:szCs w:val="28"/>
        </w:rPr>
        <w:t xml:space="preserve">* </w:t>
      </w:r>
      <w:r w:rsidRPr="00672A55">
        <w:rPr>
          <w:b/>
          <w:bCs/>
          <w:iCs/>
          <w:sz w:val="28"/>
          <w:szCs w:val="28"/>
        </w:rPr>
        <w:t>Biện pháp</w:t>
      </w:r>
      <w:r w:rsidRPr="00672A55">
        <w:rPr>
          <w:iCs/>
          <w:sz w:val="28"/>
          <w:szCs w:val="28"/>
        </w:rPr>
        <w:t>:</w:t>
      </w:r>
    </w:p>
    <w:p w14:paraId="7CA3B410" w14:textId="77777777" w:rsidR="00EE0763" w:rsidRPr="004D1D56" w:rsidRDefault="00EE0763" w:rsidP="00EE0763">
      <w:pPr>
        <w:spacing w:before="20" w:line="276" w:lineRule="auto"/>
        <w:ind w:firstLine="720"/>
        <w:jc w:val="both"/>
        <w:rPr>
          <w:sz w:val="28"/>
          <w:szCs w:val="28"/>
        </w:rPr>
      </w:pPr>
      <w:r w:rsidRPr="004D1D56">
        <w:rPr>
          <w:sz w:val="28"/>
          <w:szCs w:val="28"/>
        </w:rPr>
        <w:t xml:space="preserve">- Thực hiện tốt công tác chăm sóc, nuôi dưỡng trẻ em theo quy định của Chương trình GDMN phù hợp với điều kiện thực tế của đơn vị. Quản lý chặt chẽ chất lượng bữa ăn đáp ứng các yêu cầu về an toàn thực phẩm, bảo đảm cân đối, hợp lý về dinh dưỡng, đa dạng thực phẩm và phù hợp với cá nhân trẻ. Không để xảy ra ngộ độc thực phẩm trong nhà trường. </w:t>
      </w:r>
    </w:p>
    <w:p w14:paraId="2F3FB6D6" w14:textId="37769ED3" w:rsidR="00EE0763" w:rsidRPr="00DC79E2" w:rsidRDefault="00EE0763" w:rsidP="00EE0763">
      <w:pPr>
        <w:shd w:val="clear" w:color="auto" w:fill="FFFFFF"/>
        <w:spacing w:line="276" w:lineRule="auto"/>
        <w:ind w:firstLine="720"/>
        <w:jc w:val="both"/>
        <w:rPr>
          <w:color w:val="FF0000"/>
          <w:sz w:val="28"/>
          <w:szCs w:val="28"/>
        </w:rPr>
      </w:pPr>
      <w:r w:rsidRPr="004D1D56">
        <w:rPr>
          <w:sz w:val="28"/>
          <w:szCs w:val="28"/>
        </w:rPr>
        <w:t>- Thực hiện đúng quy trình lựa chọn đơn vị cung ứng thực phẩm: Hồ sơ đầy đủ, năng</w:t>
      </w:r>
      <w:r>
        <w:rPr>
          <w:sz w:val="28"/>
          <w:szCs w:val="28"/>
        </w:rPr>
        <w:t xml:space="preserve"> lực điều kiện cung ứng và chất </w:t>
      </w:r>
      <w:r w:rsidRPr="004D1D56">
        <w:rPr>
          <w:sz w:val="28"/>
          <w:szCs w:val="28"/>
        </w:rPr>
        <w:t xml:space="preserve">lượng vệ sinh an toàn thực phẩm tốt. Tuân thủ các quy định VSATTP của cơ quan y tế, cơ quan quản lý trên địa bàn. </w:t>
      </w:r>
      <w:r w:rsidRPr="00EA5B38">
        <w:rPr>
          <w:sz w:val="28"/>
          <w:szCs w:val="28"/>
        </w:rPr>
        <w:t xml:space="preserve">Ký kết hợp </w:t>
      </w:r>
      <w:r w:rsidR="00EA5B38" w:rsidRPr="00EA5B38">
        <w:rPr>
          <w:sz w:val="28"/>
          <w:szCs w:val="28"/>
        </w:rPr>
        <w:t xml:space="preserve">đồng </w:t>
      </w:r>
      <w:r w:rsidR="00EA5B38">
        <w:rPr>
          <w:sz w:val="28"/>
          <w:szCs w:val="28"/>
        </w:rPr>
        <w:t xml:space="preserve">thực phẩm và nước uống với </w:t>
      </w:r>
      <w:r w:rsidR="00DC79E2" w:rsidRPr="00EA5B38">
        <w:rPr>
          <w:sz w:val="28"/>
          <w:szCs w:val="28"/>
        </w:rPr>
        <w:t xml:space="preserve">công ty </w:t>
      </w:r>
      <w:r w:rsidR="00EA5B38" w:rsidRPr="00EA5B38">
        <w:rPr>
          <w:sz w:val="28"/>
          <w:szCs w:val="28"/>
        </w:rPr>
        <w:t xml:space="preserve">cổ phần thương mại </w:t>
      </w:r>
      <w:r w:rsidR="00DC79E2" w:rsidRPr="00EA5B38">
        <w:rPr>
          <w:sz w:val="28"/>
          <w:szCs w:val="28"/>
        </w:rPr>
        <w:t>t</w:t>
      </w:r>
      <w:r w:rsidR="00EA5B38">
        <w:rPr>
          <w:sz w:val="28"/>
          <w:szCs w:val="28"/>
        </w:rPr>
        <w:t xml:space="preserve">hực phẩm </w:t>
      </w:r>
      <w:r w:rsidRPr="00EA5B38">
        <w:rPr>
          <w:sz w:val="28"/>
          <w:szCs w:val="28"/>
        </w:rPr>
        <w:t>Hoàng Mạnh và Bích Phương</w:t>
      </w:r>
      <w:r w:rsidR="00EA5B38" w:rsidRPr="00EA5B38">
        <w:rPr>
          <w:sz w:val="28"/>
          <w:szCs w:val="28"/>
        </w:rPr>
        <w:t>,</w:t>
      </w:r>
      <w:r w:rsidR="00EA5B38">
        <w:rPr>
          <w:sz w:val="28"/>
          <w:szCs w:val="28"/>
        </w:rPr>
        <w:t xml:space="preserve"> </w:t>
      </w:r>
      <w:r w:rsidR="00373BCB">
        <w:rPr>
          <w:sz w:val="28"/>
          <w:szCs w:val="28"/>
        </w:rPr>
        <w:t>hộ kinh doanh nước uống đóng bình Dương Minh Hải.</w:t>
      </w:r>
    </w:p>
    <w:p w14:paraId="3A55EE4F" w14:textId="77777777" w:rsidR="00EE0763" w:rsidRPr="004D1D56" w:rsidRDefault="00EE0763" w:rsidP="00EE0763">
      <w:pPr>
        <w:shd w:val="clear" w:color="auto" w:fill="FFFFFF"/>
        <w:spacing w:line="276" w:lineRule="auto"/>
        <w:ind w:firstLine="720"/>
        <w:jc w:val="both"/>
        <w:rPr>
          <w:sz w:val="28"/>
          <w:szCs w:val="28"/>
        </w:rPr>
      </w:pPr>
      <w:r w:rsidRPr="004D1D56">
        <w:rPr>
          <w:sz w:val="28"/>
          <w:szCs w:val="28"/>
        </w:rPr>
        <w:t xml:space="preserve">- Thực hiện sử dụng phần mềm quản lý nuôi dưỡng được Bộ GDĐT thẩm định: phần mềm </w:t>
      </w:r>
      <w:r w:rsidRPr="004D1D56">
        <w:rPr>
          <w:sz w:val="28"/>
          <w:szCs w:val="28"/>
          <w:shd w:val="clear" w:color="auto" w:fill="FFFFFF"/>
          <w:lang w:val="da-DK"/>
        </w:rPr>
        <w:t>Viettec.</w:t>
      </w:r>
    </w:p>
    <w:p w14:paraId="0DA419E1" w14:textId="77777777" w:rsidR="00EE0763" w:rsidRPr="004D1D56" w:rsidRDefault="00EE0763" w:rsidP="00EE0763">
      <w:pPr>
        <w:shd w:val="clear" w:color="auto" w:fill="FFFFFF"/>
        <w:spacing w:line="276" w:lineRule="auto"/>
        <w:ind w:firstLine="720"/>
        <w:jc w:val="both"/>
        <w:rPr>
          <w:sz w:val="28"/>
          <w:szCs w:val="28"/>
        </w:rPr>
      </w:pPr>
      <w:r w:rsidRPr="004D1D56">
        <w:rPr>
          <w:sz w:val="28"/>
          <w:szCs w:val="28"/>
        </w:rPr>
        <w:t>- Cải tiến, đổi mới hình thức truyền thông quảng bá bằng hình ảnh cho cha mẹ trẻ và cộng đồng về thực đơn ăn bán trú, các điều kiện, chất lượng chăm sóc, giáo dục trẻ... tại bảng thông tin tuyên truyền và website của nhà trường.</w:t>
      </w:r>
    </w:p>
    <w:p w14:paraId="6B8183A9" w14:textId="77777777" w:rsidR="00EE0763" w:rsidRPr="004D1D56" w:rsidRDefault="00EE0763" w:rsidP="00EE0763">
      <w:pPr>
        <w:shd w:val="clear" w:color="auto" w:fill="FFFFFF"/>
        <w:spacing w:line="276" w:lineRule="auto"/>
        <w:ind w:firstLine="720"/>
        <w:jc w:val="both"/>
        <w:rPr>
          <w:sz w:val="28"/>
          <w:szCs w:val="28"/>
        </w:rPr>
      </w:pPr>
      <w:r w:rsidRPr="004D1D56">
        <w:rPr>
          <w:sz w:val="28"/>
          <w:szCs w:val="28"/>
        </w:rPr>
        <w:t>- Ban giám hiệu giám sát việc thực hiện đúng các nguyên tắc quản lý nuôi dưỡng. Đảm bảo quản lý chặt chẽ khẩu phần ăn của trẻ. Chỉ đạo kế toán thực hiện nghiêm túc công khai thực đơn, tài chính công khai hàng ngày.</w:t>
      </w:r>
    </w:p>
    <w:p w14:paraId="62A4C9B4" w14:textId="77777777" w:rsidR="00EE0763" w:rsidRPr="004D1D56" w:rsidRDefault="00EE0763" w:rsidP="00EE0763">
      <w:pPr>
        <w:shd w:val="clear" w:color="auto" w:fill="FFFFFF"/>
        <w:spacing w:line="276" w:lineRule="auto"/>
        <w:ind w:firstLine="720"/>
        <w:jc w:val="both"/>
        <w:rPr>
          <w:sz w:val="28"/>
          <w:szCs w:val="28"/>
        </w:rPr>
      </w:pPr>
      <w:r w:rsidRPr="004D1D56">
        <w:rPr>
          <w:sz w:val="28"/>
          <w:szCs w:val="28"/>
        </w:rPr>
        <w:t>- Phối hợp với Ban đại diện cha mẹ học sinh tham gia giám sát quá trình giao nhận thực phẩm tại bếp ăn của trường.</w:t>
      </w:r>
    </w:p>
    <w:p w14:paraId="66DADA07" w14:textId="77777777" w:rsidR="00EE0763" w:rsidRPr="004D1D56" w:rsidRDefault="00EE0763" w:rsidP="00EE0763">
      <w:pPr>
        <w:shd w:val="clear" w:color="auto" w:fill="FFFFFF"/>
        <w:spacing w:line="276" w:lineRule="auto"/>
        <w:ind w:firstLine="720"/>
        <w:jc w:val="both"/>
        <w:rPr>
          <w:sz w:val="28"/>
          <w:szCs w:val="28"/>
        </w:rPr>
      </w:pPr>
      <w:r w:rsidRPr="004D1D56">
        <w:rPr>
          <w:sz w:val="28"/>
          <w:szCs w:val="28"/>
        </w:rPr>
        <w:t>- Chế biến thực phẩm và chia ăn: Chế biến đúng thực đơn, đủ định lượng xuất ăn hàng ngày của trẻ. Không để thừa, thiếu quá 02 xuất ăn/ngày/cơ sở GDMN. Thực phẩm tươi sống giao nhận thừa so với định mức trong ngày phải trả lại nơi cung ứng, tuyệt đối không được để lưu tại cơ sở GDMN.</w:t>
      </w:r>
    </w:p>
    <w:p w14:paraId="74EB1E00" w14:textId="77777777" w:rsidR="00EE0763" w:rsidRPr="004D1D56" w:rsidRDefault="00EE0763" w:rsidP="00EE0763">
      <w:pPr>
        <w:shd w:val="clear" w:color="auto" w:fill="FFFFFF"/>
        <w:spacing w:line="276" w:lineRule="auto"/>
        <w:ind w:firstLine="720"/>
        <w:jc w:val="both"/>
        <w:rPr>
          <w:sz w:val="28"/>
          <w:szCs w:val="28"/>
        </w:rPr>
      </w:pPr>
      <w:r w:rsidRPr="004D1D56">
        <w:rPr>
          <w:sz w:val="28"/>
          <w:szCs w:val="28"/>
        </w:rPr>
        <w:t>- Lưu nghiệm thức ăn: Thực hiện quy trình lưu, thời gian và chế độ bảo quản trong tủ lạnh theo đúng quy định</w:t>
      </w:r>
      <w:r w:rsidRPr="004D1D56">
        <w:rPr>
          <w:i/>
          <w:iCs/>
          <w:sz w:val="28"/>
          <w:szCs w:val="28"/>
        </w:rPr>
        <w:t>.</w:t>
      </w:r>
      <w:r w:rsidRPr="004D1D56">
        <w:rPr>
          <w:sz w:val="28"/>
          <w:szCs w:val="28"/>
        </w:rPr>
        <w:t> </w:t>
      </w:r>
    </w:p>
    <w:p w14:paraId="7AEACF92" w14:textId="77777777" w:rsidR="00EE0763" w:rsidRPr="004D1D56" w:rsidRDefault="00EE0763" w:rsidP="00EE0763">
      <w:pPr>
        <w:shd w:val="clear" w:color="auto" w:fill="FFFFFF"/>
        <w:spacing w:line="276" w:lineRule="auto"/>
        <w:ind w:firstLine="720"/>
        <w:jc w:val="both"/>
        <w:rPr>
          <w:sz w:val="28"/>
          <w:szCs w:val="28"/>
        </w:rPr>
      </w:pPr>
      <w:r w:rsidRPr="004D1D56">
        <w:rPr>
          <w:sz w:val="28"/>
          <w:szCs w:val="28"/>
        </w:rPr>
        <w:t xml:space="preserve"> - Hồ sơ sổ sách: Quản lý chặt chẽ hợp đồng cung ứng thực phẩm; cập nhật đầy đủ chứng từ tiền ăn của trẻ hàng ngày theo thực tế giao nhận.</w:t>
      </w:r>
    </w:p>
    <w:p w14:paraId="1D2A11B2" w14:textId="77777777" w:rsidR="00EE0763" w:rsidRPr="004D1D56" w:rsidRDefault="00EE0763" w:rsidP="00EE0763">
      <w:pPr>
        <w:shd w:val="clear" w:color="auto" w:fill="FFFFFF"/>
        <w:spacing w:line="276" w:lineRule="auto"/>
        <w:ind w:firstLine="720"/>
        <w:jc w:val="both"/>
        <w:rPr>
          <w:sz w:val="28"/>
          <w:szCs w:val="28"/>
        </w:rPr>
      </w:pPr>
      <w:r w:rsidRPr="004D1D56">
        <w:rPr>
          <w:sz w:val="28"/>
          <w:szCs w:val="28"/>
        </w:rPr>
        <w:t>- Tổ chức ăn trưa cho cán bộ, giáo viên, nhân viên: Thực đơn, thực phẩm không trùng với trẻ, có đủ sổ sách quản lý ăn công khai, minh bạch, thanh quyết toán vào cuối tháng. Thực phẩm lưu cùng 1 kho với trẻ phải bảo quản riêng. Tổ chức ăn trưa của CB-GV-NV theo ca trực, không để giáo viên ăn trưa tại lớp học.</w:t>
      </w:r>
    </w:p>
    <w:p w14:paraId="71F5A4AA" w14:textId="77777777" w:rsidR="00EE0763" w:rsidRPr="004D1D56" w:rsidRDefault="00EE0763" w:rsidP="00EE0763">
      <w:pPr>
        <w:shd w:val="clear" w:color="auto" w:fill="FFFFFF"/>
        <w:spacing w:line="276" w:lineRule="auto"/>
        <w:ind w:firstLine="720"/>
        <w:jc w:val="both"/>
        <w:rPr>
          <w:sz w:val="28"/>
          <w:szCs w:val="28"/>
        </w:rPr>
      </w:pPr>
      <w:r w:rsidRPr="004D1D56">
        <w:rPr>
          <w:sz w:val="28"/>
          <w:szCs w:val="28"/>
        </w:rPr>
        <w:t>- Nâng cao chất lượng các bữa ăn trong ngày, nghiên cứu xây dựng thực đơn theo 4 tuần và theo mùa, chế độ ăn cân đối, đa dạng, hợp lý, đáp ứng nhu cầu dinh dưỡng.</w:t>
      </w:r>
    </w:p>
    <w:p w14:paraId="77BB0723" w14:textId="77777777" w:rsidR="00EE0763" w:rsidRPr="004D1D56" w:rsidRDefault="00EE0763" w:rsidP="00EE0763">
      <w:pPr>
        <w:shd w:val="clear" w:color="auto" w:fill="FFFFFF"/>
        <w:spacing w:before="20" w:line="276" w:lineRule="auto"/>
        <w:ind w:firstLine="720"/>
        <w:jc w:val="both"/>
        <w:rPr>
          <w:sz w:val="28"/>
          <w:szCs w:val="28"/>
        </w:rPr>
      </w:pPr>
      <w:r w:rsidRPr="004D1D56">
        <w:rPr>
          <w:sz w:val="28"/>
          <w:szCs w:val="28"/>
        </w:rPr>
        <w:t>Xây dựng</w:t>
      </w:r>
      <w:r w:rsidRPr="004D1D56">
        <w:rPr>
          <w:sz w:val="28"/>
          <w:szCs w:val="28"/>
          <w:lang w:val="vi-VN"/>
        </w:rPr>
        <w:t xml:space="preserve"> 02 mô hình điểm về </w:t>
      </w:r>
      <w:r w:rsidRPr="004D1D56">
        <w:rPr>
          <w:sz w:val="28"/>
          <w:szCs w:val="28"/>
        </w:rPr>
        <w:t xml:space="preserve">công tác nuôi dưỡng, </w:t>
      </w:r>
      <w:r w:rsidRPr="004D1D56">
        <w:rPr>
          <w:sz w:val="28"/>
          <w:szCs w:val="28"/>
          <w:lang w:val="vi-VN"/>
        </w:rPr>
        <w:t>chăm sóc sức khoẻ</w:t>
      </w:r>
      <w:r w:rsidRPr="004D1D56">
        <w:rPr>
          <w:sz w:val="28"/>
          <w:szCs w:val="28"/>
        </w:rPr>
        <w:t>.</w:t>
      </w:r>
    </w:p>
    <w:p w14:paraId="5D0DD3CE" w14:textId="77777777" w:rsidR="00EE0763" w:rsidRPr="00245323" w:rsidRDefault="00EE0763" w:rsidP="00EE0763">
      <w:pPr>
        <w:spacing w:before="20" w:line="276" w:lineRule="auto"/>
        <w:ind w:firstLine="720"/>
        <w:jc w:val="both"/>
        <w:rPr>
          <w:bCs/>
          <w:color w:val="C00000"/>
          <w:sz w:val="28"/>
          <w:szCs w:val="28"/>
          <w:lang w:val="es-ES"/>
        </w:rPr>
      </w:pPr>
      <w:r w:rsidRPr="00245323">
        <w:rPr>
          <w:color w:val="C00000"/>
          <w:sz w:val="28"/>
          <w:szCs w:val="28"/>
        </w:rPr>
        <w:t>+ Chuyên đề “Giờ ăn hạnh phúc” ( ăn bằng khay tại lớp: A4).</w:t>
      </w:r>
    </w:p>
    <w:p w14:paraId="76837D0B" w14:textId="77777777" w:rsidR="00EE0763" w:rsidRPr="000C0DBC" w:rsidRDefault="00EE0763" w:rsidP="00EE0763">
      <w:pPr>
        <w:spacing w:before="20" w:line="276" w:lineRule="auto"/>
        <w:ind w:firstLine="720"/>
        <w:jc w:val="both"/>
        <w:rPr>
          <w:sz w:val="28"/>
          <w:szCs w:val="28"/>
        </w:rPr>
      </w:pPr>
      <w:r w:rsidRPr="000C0DBC">
        <w:rPr>
          <w:bCs/>
          <w:sz w:val="28"/>
          <w:szCs w:val="28"/>
        </w:rPr>
        <w:t>+ Chuyên đề: “</w:t>
      </w:r>
      <w:r w:rsidRPr="000C0DBC">
        <w:rPr>
          <w:sz w:val="28"/>
          <w:szCs w:val="28"/>
        </w:rPr>
        <w:t xml:space="preserve">Bồi dưỡng tập huấn vệ sinh an toàn thực phẩm” </w:t>
      </w:r>
    </w:p>
    <w:p w14:paraId="2D610ED3" w14:textId="77777777" w:rsidR="00EE0763" w:rsidRPr="004D1D56" w:rsidRDefault="00EE0763" w:rsidP="00EE0763">
      <w:pPr>
        <w:spacing w:before="20" w:line="276" w:lineRule="auto"/>
        <w:ind w:firstLine="720"/>
        <w:jc w:val="both"/>
        <w:rPr>
          <w:sz w:val="28"/>
          <w:szCs w:val="28"/>
        </w:rPr>
      </w:pPr>
      <w:r w:rsidRPr="004D1D56">
        <w:rPr>
          <w:sz w:val="28"/>
          <w:szCs w:val="28"/>
        </w:rPr>
        <w:t>- Phân công nhân viên tổ bếp, y tế xuống lớp vào giờ ăn, tiếp thu phản ánh của giáo viên để rút kinh nghiệm trong việc chế biến món ăn cho trẻ.</w:t>
      </w:r>
    </w:p>
    <w:p w14:paraId="7F8289FE" w14:textId="77777777" w:rsidR="00EE0763" w:rsidRPr="004D1D56" w:rsidRDefault="00EE0763" w:rsidP="00EE0763">
      <w:pPr>
        <w:shd w:val="clear" w:color="auto" w:fill="FFFFFF"/>
        <w:spacing w:line="276" w:lineRule="auto"/>
        <w:ind w:firstLine="720"/>
        <w:jc w:val="both"/>
        <w:rPr>
          <w:sz w:val="28"/>
          <w:szCs w:val="28"/>
        </w:rPr>
      </w:pPr>
      <w:r w:rsidRPr="004D1D56">
        <w:rPr>
          <w:sz w:val="28"/>
          <w:szCs w:val="28"/>
        </w:rPr>
        <w:t>- Đảm bảo đủ nước uống vệ sinh, phù hợp với thời tiết cho trẻ.</w:t>
      </w:r>
    </w:p>
    <w:p w14:paraId="4DF4D134" w14:textId="77777777" w:rsidR="00EE0763" w:rsidRPr="00672A55" w:rsidRDefault="00EE0763" w:rsidP="00EE0763">
      <w:pPr>
        <w:spacing w:line="276" w:lineRule="auto"/>
        <w:ind w:firstLine="720"/>
        <w:jc w:val="both"/>
        <w:rPr>
          <w:iCs/>
          <w:sz w:val="28"/>
          <w:szCs w:val="28"/>
        </w:rPr>
      </w:pPr>
      <w:r w:rsidRPr="00C6228A">
        <w:rPr>
          <w:iCs/>
          <w:sz w:val="28"/>
          <w:szCs w:val="28"/>
          <w:lang w:val="vi-VN"/>
        </w:rPr>
        <w:t xml:space="preserve">+ </w:t>
      </w:r>
      <w:r w:rsidRPr="00672A55">
        <w:rPr>
          <w:iCs/>
          <w:sz w:val="28"/>
          <w:szCs w:val="28"/>
        </w:rPr>
        <w:t>Tổ chức kiểm tra định kỳ và đột xuất bếp ăn bán trú.</w:t>
      </w:r>
    </w:p>
    <w:p w14:paraId="440AA283" w14:textId="77777777" w:rsidR="00EE0763" w:rsidRPr="00672A55" w:rsidRDefault="00EE0763" w:rsidP="00EE0763">
      <w:pPr>
        <w:spacing w:line="276" w:lineRule="auto"/>
        <w:ind w:firstLine="720"/>
        <w:jc w:val="both"/>
        <w:rPr>
          <w:iCs/>
          <w:sz w:val="28"/>
          <w:szCs w:val="28"/>
        </w:rPr>
      </w:pPr>
      <w:r w:rsidRPr="00C6228A">
        <w:rPr>
          <w:iCs/>
          <w:sz w:val="28"/>
          <w:szCs w:val="28"/>
          <w:lang w:val="vi-VN"/>
        </w:rPr>
        <w:t xml:space="preserve">+ </w:t>
      </w:r>
      <w:r w:rsidRPr="00672A55">
        <w:rPr>
          <w:iCs/>
          <w:sz w:val="28"/>
          <w:szCs w:val="28"/>
        </w:rPr>
        <w:t>Thực đơn thay đổi linh hoạt, ứng dụng phần mềm dinh dưỡng.</w:t>
      </w:r>
    </w:p>
    <w:p w14:paraId="670967A2" w14:textId="77777777" w:rsidR="00EE0763" w:rsidRPr="00672A55" w:rsidRDefault="00EE0763" w:rsidP="00EE0763">
      <w:pPr>
        <w:spacing w:line="276" w:lineRule="auto"/>
        <w:ind w:firstLine="720"/>
        <w:jc w:val="both"/>
        <w:rPr>
          <w:iCs/>
          <w:sz w:val="28"/>
          <w:szCs w:val="28"/>
        </w:rPr>
      </w:pPr>
      <w:r w:rsidRPr="00C6228A">
        <w:rPr>
          <w:iCs/>
          <w:sz w:val="28"/>
          <w:szCs w:val="28"/>
          <w:lang w:val="vi-VN"/>
        </w:rPr>
        <w:t xml:space="preserve">+ </w:t>
      </w:r>
      <w:r w:rsidRPr="00672A55">
        <w:rPr>
          <w:iCs/>
          <w:sz w:val="28"/>
          <w:szCs w:val="28"/>
        </w:rPr>
        <w:t>Tuyên truyền, phối hợp phụ huynh về chế độ dinh dưỡng tại gia đình.</w:t>
      </w:r>
    </w:p>
    <w:p w14:paraId="6ED9AF34" w14:textId="77777777" w:rsidR="00EE0763" w:rsidRPr="007E0B40" w:rsidRDefault="00EE0763" w:rsidP="00EE0763">
      <w:pPr>
        <w:spacing w:line="276" w:lineRule="auto"/>
        <w:ind w:firstLine="720"/>
        <w:jc w:val="both"/>
        <w:rPr>
          <w:iCs/>
          <w:sz w:val="28"/>
          <w:szCs w:val="28"/>
        </w:rPr>
      </w:pPr>
      <w:r w:rsidRPr="007E0B40">
        <w:rPr>
          <w:iCs/>
          <w:sz w:val="28"/>
          <w:szCs w:val="28"/>
          <w:lang w:val="vi-VN"/>
        </w:rPr>
        <w:t xml:space="preserve">+ </w:t>
      </w:r>
      <w:r w:rsidRPr="007E0B40">
        <w:rPr>
          <w:iCs/>
          <w:sz w:val="28"/>
          <w:szCs w:val="28"/>
        </w:rPr>
        <w:t>Tổ chức khám sức khỏe định kỳ 1 lần/năm, theo dõi biểu đồ tăng trưởng cho 100% trẻ.</w:t>
      </w:r>
    </w:p>
    <w:p w14:paraId="302359AC" w14:textId="77777777" w:rsidR="00EE0763" w:rsidRPr="000C0DBC" w:rsidRDefault="00EE0763" w:rsidP="00EE0763">
      <w:pPr>
        <w:spacing w:line="276" w:lineRule="auto"/>
        <w:ind w:firstLine="720"/>
        <w:jc w:val="both"/>
        <w:rPr>
          <w:iCs/>
          <w:sz w:val="28"/>
          <w:szCs w:val="28"/>
        </w:rPr>
      </w:pPr>
      <w:r w:rsidRPr="000C0DBC">
        <w:rPr>
          <w:iCs/>
          <w:sz w:val="28"/>
          <w:szCs w:val="28"/>
          <w:lang w:val="vi-VN"/>
        </w:rPr>
        <w:t xml:space="preserve">+ </w:t>
      </w:r>
      <w:r w:rsidRPr="000C0DBC">
        <w:rPr>
          <w:iCs/>
          <w:sz w:val="28"/>
          <w:szCs w:val="28"/>
        </w:rPr>
        <w:t>Tập huấn công tác an toàn thực phẩm, PCCC, sơ cấp cứu cho toàn bộ GV-NV.</w:t>
      </w:r>
    </w:p>
    <w:p w14:paraId="5733F805" w14:textId="71C5A7CE" w:rsidR="00EE0763" w:rsidRPr="00672A55" w:rsidRDefault="004B03CE" w:rsidP="00EE0763">
      <w:pPr>
        <w:spacing w:line="276" w:lineRule="auto"/>
        <w:ind w:firstLine="720"/>
        <w:jc w:val="both"/>
        <w:rPr>
          <w:b/>
          <w:bCs/>
          <w:iCs/>
          <w:sz w:val="28"/>
          <w:szCs w:val="28"/>
        </w:rPr>
      </w:pPr>
      <w:r>
        <w:rPr>
          <w:b/>
          <w:bCs/>
          <w:iCs/>
          <w:sz w:val="28"/>
          <w:szCs w:val="28"/>
        </w:rPr>
        <w:t>3</w:t>
      </w:r>
      <w:r w:rsidR="00EE0763" w:rsidRPr="00672A55">
        <w:rPr>
          <w:b/>
          <w:bCs/>
          <w:iCs/>
          <w:sz w:val="28"/>
          <w:szCs w:val="28"/>
        </w:rPr>
        <w:t>. Thực hiện Chương trình giáo dục mầm non</w:t>
      </w:r>
    </w:p>
    <w:p w14:paraId="7FBEBE2A" w14:textId="77777777" w:rsidR="00EE0763" w:rsidRDefault="00EE0763" w:rsidP="00EE0763">
      <w:pPr>
        <w:spacing w:line="276" w:lineRule="auto"/>
        <w:ind w:firstLine="720"/>
        <w:jc w:val="both"/>
        <w:rPr>
          <w:iCs/>
          <w:sz w:val="28"/>
          <w:szCs w:val="28"/>
        </w:rPr>
      </w:pPr>
      <w:r w:rsidRPr="00C6228A">
        <w:rPr>
          <w:b/>
          <w:bCs/>
          <w:iCs/>
          <w:sz w:val="28"/>
          <w:szCs w:val="28"/>
          <w:lang w:val="vi-VN"/>
        </w:rPr>
        <w:t xml:space="preserve">- </w:t>
      </w:r>
      <w:r w:rsidRPr="00672A55">
        <w:rPr>
          <w:b/>
          <w:bCs/>
          <w:iCs/>
          <w:sz w:val="28"/>
          <w:szCs w:val="28"/>
        </w:rPr>
        <w:t>Nhiệm vụ</w:t>
      </w:r>
      <w:r w:rsidRPr="00672A55">
        <w:rPr>
          <w:iCs/>
          <w:sz w:val="28"/>
          <w:szCs w:val="28"/>
        </w:rPr>
        <w:t>: Đảm bảo 100% lớp thực hiện chương trình GDMN theo quy định; tăng cường tổ chức hoạt động lấy trẻ làm trung tâm.</w:t>
      </w:r>
    </w:p>
    <w:p w14:paraId="1FDE45C5" w14:textId="77777777" w:rsidR="004E72FA" w:rsidRDefault="00A35C9A" w:rsidP="004E72FA">
      <w:pPr>
        <w:pStyle w:val="ListParagraph"/>
        <w:tabs>
          <w:tab w:val="left" w:pos="1225"/>
        </w:tabs>
        <w:spacing w:before="127"/>
        <w:ind w:left="0" w:right="225" w:firstLine="851"/>
        <w:rPr>
          <w:spacing w:val="-2"/>
          <w:sz w:val="28"/>
        </w:rPr>
      </w:pPr>
      <w:r w:rsidRPr="008756BB">
        <w:rPr>
          <w:b/>
          <w:sz w:val="28"/>
        </w:rPr>
        <w:t xml:space="preserve">Thời gian thực hiện chương trình GDMN: </w:t>
      </w:r>
      <w:r w:rsidRPr="008756BB">
        <w:rPr>
          <w:sz w:val="28"/>
        </w:rPr>
        <w:t>35 tuần. Từ</w:t>
      </w:r>
      <w:r w:rsidR="008756BB">
        <w:rPr>
          <w:sz w:val="28"/>
        </w:rPr>
        <w:t xml:space="preserve"> ngày 05/9/2025</w:t>
      </w:r>
      <w:r w:rsidRPr="008756BB">
        <w:rPr>
          <w:sz w:val="28"/>
        </w:rPr>
        <w:t xml:space="preserve"> (thứ sáu) các lớp cho trẻ làm</w:t>
      </w:r>
      <w:r w:rsidRPr="008756BB">
        <w:rPr>
          <w:spacing w:val="-1"/>
          <w:sz w:val="28"/>
        </w:rPr>
        <w:t xml:space="preserve"> </w:t>
      </w:r>
      <w:r w:rsidRPr="008756BB">
        <w:rPr>
          <w:sz w:val="28"/>
        </w:rPr>
        <w:t>quen với nhóm</w:t>
      </w:r>
      <w:r w:rsidRPr="008756BB">
        <w:rPr>
          <w:spacing w:val="-1"/>
          <w:sz w:val="28"/>
        </w:rPr>
        <w:t xml:space="preserve"> </w:t>
      </w:r>
      <w:r w:rsidRPr="008756BB">
        <w:rPr>
          <w:sz w:val="28"/>
        </w:rPr>
        <w:t>lớp, nề nếp thói quen theo chế độ sinh hoạt một ngày, Thực hiện chương trình ngày 15/9/2025 kết thúc học kỳ</w:t>
      </w:r>
      <w:r w:rsidRPr="008756BB">
        <w:rPr>
          <w:spacing w:val="-1"/>
          <w:sz w:val="28"/>
        </w:rPr>
        <w:t xml:space="preserve"> </w:t>
      </w:r>
      <w:r w:rsidRPr="008756BB">
        <w:rPr>
          <w:sz w:val="28"/>
        </w:rPr>
        <w:t>I ngày</w:t>
      </w:r>
      <w:r w:rsidRPr="008756BB">
        <w:rPr>
          <w:spacing w:val="-1"/>
          <w:sz w:val="28"/>
        </w:rPr>
        <w:t xml:space="preserve"> </w:t>
      </w:r>
      <w:r w:rsidRPr="008756BB">
        <w:rPr>
          <w:sz w:val="28"/>
        </w:rPr>
        <w:t>15</w:t>
      </w:r>
      <w:r w:rsidR="004E72FA">
        <w:rPr>
          <w:sz w:val="28"/>
        </w:rPr>
        <w:t>/01/2026</w:t>
      </w:r>
      <w:r w:rsidRPr="008756BB">
        <w:rPr>
          <w:sz w:val="28"/>
        </w:rPr>
        <w:t xml:space="preserve"> (thứ Năm), nghỉ học kỳ I ngày 16</w:t>
      </w:r>
      <w:r w:rsidR="008756BB">
        <w:rPr>
          <w:sz w:val="28"/>
        </w:rPr>
        <w:t>/01/2026</w:t>
      </w:r>
      <w:r w:rsidRPr="008756BB">
        <w:rPr>
          <w:sz w:val="28"/>
        </w:rPr>
        <w:t xml:space="preserve"> (thứ Sáu), bắt đầu học kỳ II ngày 19</w:t>
      </w:r>
      <w:r w:rsidR="004E72FA">
        <w:rPr>
          <w:sz w:val="28"/>
        </w:rPr>
        <w:t>/01/2026</w:t>
      </w:r>
      <w:r w:rsidRPr="008756BB">
        <w:rPr>
          <w:sz w:val="28"/>
        </w:rPr>
        <w:t xml:space="preserve"> (thứ Hai), kết thúc học kỳ</w:t>
      </w:r>
      <w:r w:rsidR="004E72FA">
        <w:rPr>
          <w:sz w:val="28"/>
        </w:rPr>
        <w:t xml:space="preserve"> II ngày 29/5/2026</w:t>
      </w:r>
      <w:r w:rsidRPr="008756BB">
        <w:rPr>
          <w:sz w:val="28"/>
        </w:rPr>
        <w:t xml:space="preserve"> (thứ sáu), kết thúc năm học ngày 30/5/2</w:t>
      </w:r>
      <w:r w:rsidR="008756BB">
        <w:rPr>
          <w:sz w:val="28"/>
        </w:rPr>
        <w:t>026</w:t>
      </w:r>
      <w:r w:rsidRPr="008756BB">
        <w:rPr>
          <w:sz w:val="28"/>
        </w:rPr>
        <w:t xml:space="preserve"> (thứ </w:t>
      </w:r>
      <w:r w:rsidRPr="008756BB">
        <w:rPr>
          <w:spacing w:val="-2"/>
          <w:sz w:val="28"/>
        </w:rPr>
        <w:t>bảy).</w:t>
      </w:r>
    </w:p>
    <w:p w14:paraId="2FFE2599" w14:textId="2D276684" w:rsidR="00EE0763" w:rsidRPr="004E72FA" w:rsidRDefault="00EE0763" w:rsidP="004E72FA">
      <w:pPr>
        <w:pStyle w:val="ListParagraph"/>
        <w:tabs>
          <w:tab w:val="left" w:pos="1225"/>
        </w:tabs>
        <w:spacing w:before="127"/>
        <w:ind w:left="0" w:right="225" w:firstLine="851"/>
        <w:rPr>
          <w:sz w:val="28"/>
        </w:rPr>
      </w:pPr>
      <w:r w:rsidRPr="004D1D56">
        <w:rPr>
          <w:sz w:val="28"/>
          <w:szCs w:val="28"/>
        </w:rPr>
        <w:t>- Thực hiện tốt Chủ đề năm học: “</w:t>
      </w:r>
      <w:r w:rsidRPr="00895FCD">
        <w:rPr>
          <w:iCs/>
          <w:sz w:val="28"/>
          <w:szCs w:val="28"/>
        </w:rPr>
        <w:t>Xây dựng môi trường xanh - An toàn - Thân thiện - Hạnh phúc”.</w:t>
      </w:r>
    </w:p>
    <w:p w14:paraId="43F5259D" w14:textId="77777777" w:rsidR="00EE0763" w:rsidRPr="004D1D56" w:rsidRDefault="00EE0763" w:rsidP="00EE0763">
      <w:pPr>
        <w:tabs>
          <w:tab w:val="left" w:pos="4260"/>
        </w:tabs>
        <w:spacing w:line="276" w:lineRule="auto"/>
        <w:ind w:firstLine="720"/>
        <w:jc w:val="both"/>
        <w:rPr>
          <w:sz w:val="28"/>
          <w:szCs w:val="28"/>
          <w:lang w:val="vi-VN"/>
        </w:rPr>
      </w:pPr>
      <w:r w:rsidRPr="004D1D56">
        <w:rPr>
          <w:sz w:val="28"/>
          <w:szCs w:val="28"/>
          <w:lang w:val="vi-VN"/>
        </w:rPr>
        <w:t>- 100% các lớp thực hiện đổi mới tổ chức hoạt động giáo dục “</w:t>
      </w:r>
      <w:r w:rsidRPr="004D1D56">
        <w:rPr>
          <w:i/>
          <w:sz w:val="28"/>
          <w:szCs w:val="28"/>
          <w:lang w:val="vi-VN"/>
        </w:rPr>
        <w:t>học thông qua vui chơi, trải nghiệm”</w:t>
      </w:r>
      <w:r w:rsidRPr="004D1D56">
        <w:rPr>
          <w:sz w:val="28"/>
          <w:szCs w:val="28"/>
          <w:lang w:val="vi-VN"/>
        </w:rPr>
        <w:t xml:space="preserve">, các lớp </w:t>
      </w:r>
      <w:r w:rsidRPr="004D1D56">
        <w:rPr>
          <w:bCs/>
          <w:sz w:val="28"/>
          <w:szCs w:val="28"/>
          <w:lang w:val="vi-VN"/>
        </w:rPr>
        <w:t>được hoạt động thể chất, nghệ thuật tại phòng chức năng (</w:t>
      </w:r>
      <w:r w:rsidRPr="004D1D56">
        <w:rPr>
          <w:bCs/>
          <w:i/>
          <w:sz w:val="28"/>
          <w:szCs w:val="28"/>
          <w:lang w:val="vi-VN"/>
        </w:rPr>
        <w:t>có lịch công khai tại phòng chức năng các giờ học âm nhạc, vận động, tạo hình do giáo viên tổ chức tại phòng chức năng</w:t>
      </w:r>
      <w:r w:rsidRPr="004D1D56">
        <w:rPr>
          <w:bCs/>
          <w:sz w:val="28"/>
          <w:szCs w:val="28"/>
          <w:lang w:val="vi-VN"/>
        </w:rPr>
        <w:t>)</w:t>
      </w:r>
      <w:r w:rsidRPr="004D1D56">
        <w:rPr>
          <w:sz w:val="28"/>
          <w:szCs w:val="28"/>
          <w:lang w:val="vi-VN"/>
        </w:rPr>
        <w:t xml:space="preserve"> hoạt động giao lưu thể thao, các trò chơi dân gian…lao động vườn trường ngoài thiên nhiên, các khu vực trong trường  nhằm phát triển nhận thức, kỹ năng giao tiếp, tình cảm xã hội cho trẻ.</w:t>
      </w:r>
    </w:p>
    <w:p w14:paraId="2EB0D95E" w14:textId="77777777" w:rsidR="00EE0763" w:rsidRPr="004D1D56" w:rsidRDefault="00EE0763" w:rsidP="00EE0763">
      <w:pPr>
        <w:shd w:val="clear" w:color="auto" w:fill="FFFFFF"/>
        <w:spacing w:line="276" w:lineRule="auto"/>
        <w:ind w:firstLine="720"/>
        <w:jc w:val="both"/>
        <w:rPr>
          <w:sz w:val="28"/>
          <w:szCs w:val="28"/>
          <w:lang w:val="vi-VN"/>
        </w:rPr>
      </w:pPr>
      <w:r w:rsidRPr="004D1D56">
        <w:rPr>
          <w:sz w:val="28"/>
          <w:szCs w:val="28"/>
          <w:lang w:val="vi-VN"/>
        </w:rPr>
        <w:t xml:space="preserve">- Khuyến khích các lớp nghiên cứu, tham khảo ứng dụng phương pháp giáo dục Montessori lĩnh vực thực hành kỹ năng, phương pháp STEAM, phương pháp Reggio trong một số hoạt động: </w:t>
      </w:r>
      <w:r w:rsidRPr="004D1D56">
        <w:rPr>
          <w:i/>
          <w:sz w:val="28"/>
          <w:szCs w:val="28"/>
        </w:rPr>
        <w:t>K</w:t>
      </w:r>
      <w:r w:rsidRPr="004D1D56">
        <w:rPr>
          <w:i/>
          <w:sz w:val="28"/>
          <w:szCs w:val="28"/>
          <w:lang w:val="vi-VN"/>
        </w:rPr>
        <w:t>hám phá, làm quen với Toán, tạo hình, HĐ chơi góc…</w:t>
      </w:r>
      <w:r w:rsidRPr="004D1D56">
        <w:rPr>
          <w:bCs/>
          <w:sz w:val="28"/>
          <w:szCs w:val="28"/>
          <w:lang w:val="vi-VN"/>
        </w:rPr>
        <w:t xml:space="preserve"> ; 100% trẻ được trải nghiệm vui chơi tại phòng, góc chơi có ứng dụng các phương pháp GD tiên tiến.</w:t>
      </w:r>
    </w:p>
    <w:p w14:paraId="518FC31D" w14:textId="77777777" w:rsidR="00EE0763" w:rsidRPr="004D1D56" w:rsidRDefault="00EE0763" w:rsidP="00EE0763">
      <w:pPr>
        <w:shd w:val="clear" w:color="auto" w:fill="FFFFFF"/>
        <w:spacing w:line="276" w:lineRule="auto"/>
        <w:ind w:firstLine="720"/>
        <w:jc w:val="both"/>
        <w:rPr>
          <w:sz w:val="28"/>
          <w:szCs w:val="28"/>
          <w:lang w:val="vi-VN"/>
        </w:rPr>
      </w:pPr>
      <w:r w:rsidRPr="004D1D56">
        <w:rPr>
          <w:sz w:val="28"/>
          <w:szCs w:val="28"/>
          <w:lang w:val="vi-VN"/>
        </w:rPr>
        <w:t>- 100% giáo viên tiếp tục tổ chức hoạt động giáo dục phát triển kỹ năng lao động, tự phục vụ, giao tiếp ứng xử, tình cảm, kỹ năng xã hội, giáo dục an toàn giao thông, thực hiện lồng ghép giáo dục dinh dưỡng và chăm sóc sức khỏe với giáo dục phát triển vận động cho trẻ; giáo dục bảo vệ môi trường, giáo dục thích ứng và ứng phó với biến đổi khí hậu, nâng cao ý thức tiết kiệm năng lượng, bảo vệ an toàn bản thân và môi trường sống, thực hành thoát nạn.</w:t>
      </w:r>
    </w:p>
    <w:p w14:paraId="133D12D1" w14:textId="77777777" w:rsidR="00EE0763" w:rsidRPr="004D1D56" w:rsidRDefault="00EE0763" w:rsidP="00EE0763">
      <w:pPr>
        <w:shd w:val="clear" w:color="auto" w:fill="FFFFFF"/>
        <w:spacing w:line="276" w:lineRule="auto"/>
        <w:ind w:firstLine="720"/>
        <w:jc w:val="both"/>
        <w:rPr>
          <w:sz w:val="28"/>
          <w:szCs w:val="28"/>
          <w:lang w:val="vi-VN"/>
        </w:rPr>
      </w:pPr>
      <w:r w:rsidRPr="004D1D56">
        <w:rPr>
          <w:sz w:val="28"/>
          <w:szCs w:val="28"/>
          <w:lang w:val="vi-VN"/>
        </w:rPr>
        <w:t>- Thực hiện giáo dục hòa nhập trẻ khuyết tật.</w:t>
      </w:r>
    </w:p>
    <w:p w14:paraId="2907A941" w14:textId="77777777" w:rsidR="00EE0763" w:rsidRPr="004D1D56" w:rsidRDefault="00EE0763" w:rsidP="00EE0763">
      <w:pPr>
        <w:shd w:val="clear" w:color="auto" w:fill="FFFFFF"/>
        <w:spacing w:line="276" w:lineRule="auto"/>
        <w:ind w:firstLine="720"/>
        <w:jc w:val="both"/>
        <w:rPr>
          <w:sz w:val="28"/>
          <w:szCs w:val="28"/>
          <w:lang w:val="vi-VN"/>
        </w:rPr>
      </w:pPr>
      <w:r w:rsidRPr="004D1D56">
        <w:rPr>
          <w:sz w:val="28"/>
          <w:szCs w:val="28"/>
          <w:lang w:val="vi-VN"/>
        </w:rPr>
        <w:t>- Triển khai, thực hiện dạy tài liệu “</w:t>
      </w:r>
      <w:r w:rsidRPr="004D1D56">
        <w:rPr>
          <w:i/>
          <w:sz w:val="28"/>
          <w:szCs w:val="28"/>
          <w:lang w:val="vi-VN"/>
        </w:rPr>
        <w:t>Giáo dục nếp sống thanh lịch, văn minh</w:t>
      </w:r>
      <w:r w:rsidRPr="004D1D56">
        <w:rPr>
          <w:sz w:val="28"/>
          <w:szCs w:val="28"/>
          <w:lang w:val="vi-VN"/>
        </w:rPr>
        <w:t>” cho trẻ MG 5 tuổi theo chỉ đạo. Tăng cường lồng ghép, tích hợp bảo đảm chất lượng, hiệu quả các nội dung giáo dục quyền con người, giáo dục giới tính, các kỹ năng sống cho trẻ 5 tuổi. Cho trẻ mẫu giáo tiếp cận với công nghệ, tiếng anh theo nhu cầu của phụ huynh theo Thông tư 50/2020/TT-BGDĐT.</w:t>
      </w:r>
    </w:p>
    <w:p w14:paraId="25F4E779" w14:textId="77777777" w:rsidR="00EE0763" w:rsidRPr="004D1D56" w:rsidRDefault="00EE0763" w:rsidP="00EE0763">
      <w:pPr>
        <w:shd w:val="clear" w:color="auto" w:fill="FFFFFF"/>
        <w:spacing w:line="276" w:lineRule="auto"/>
        <w:ind w:firstLine="720"/>
        <w:jc w:val="both"/>
        <w:rPr>
          <w:sz w:val="28"/>
          <w:szCs w:val="28"/>
          <w:lang w:val="vi-VN"/>
        </w:rPr>
      </w:pPr>
      <w:r w:rsidRPr="004D1D56">
        <w:rPr>
          <w:spacing w:val="-2"/>
          <w:sz w:val="28"/>
          <w:szCs w:val="28"/>
          <w:lang w:val="vi-VN"/>
        </w:rPr>
        <w:t>- 100% các tổ, bộ phận trong trường được kiểm tra theo kế hoạch kiểm tra nội bộ.</w:t>
      </w:r>
    </w:p>
    <w:p w14:paraId="3F60E406" w14:textId="77777777" w:rsidR="00EE0763" w:rsidRPr="004D1D56" w:rsidRDefault="00EE0763" w:rsidP="00EE0763">
      <w:pPr>
        <w:shd w:val="clear" w:color="auto" w:fill="FFFFFF"/>
        <w:spacing w:line="276" w:lineRule="auto"/>
        <w:ind w:firstLine="720"/>
        <w:jc w:val="both"/>
        <w:rPr>
          <w:sz w:val="28"/>
          <w:szCs w:val="28"/>
          <w:lang w:val="vi-VN"/>
        </w:rPr>
      </w:pPr>
      <w:r w:rsidRPr="004D1D56">
        <w:rPr>
          <w:sz w:val="28"/>
          <w:szCs w:val="28"/>
          <w:lang w:val="vi-VN"/>
        </w:rPr>
        <w:t>- 100% giáo viên cam kết không dạy trước chương trình lớp 1 cho trẻ.</w:t>
      </w:r>
    </w:p>
    <w:p w14:paraId="03189692" w14:textId="77777777" w:rsidR="00EE0763" w:rsidRPr="004D1D56" w:rsidRDefault="00EE0763" w:rsidP="00EE0763">
      <w:pPr>
        <w:shd w:val="clear" w:color="auto" w:fill="FFFFFF"/>
        <w:spacing w:line="276" w:lineRule="auto"/>
        <w:ind w:firstLine="720"/>
        <w:jc w:val="both"/>
        <w:rPr>
          <w:sz w:val="28"/>
          <w:szCs w:val="28"/>
        </w:rPr>
      </w:pPr>
      <w:r w:rsidRPr="004D1D56">
        <w:rPr>
          <w:sz w:val="28"/>
          <w:szCs w:val="28"/>
          <w:lang w:val="vi-VN"/>
        </w:rPr>
        <w:t xml:space="preserve">- 100% trẻ được đánh giá sự phát triển </w:t>
      </w:r>
      <w:r w:rsidRPr="004D1D56">
        <w:rPr>
          <w:sz w:val="28"/>
          <w:szCs w:val="28"/>
        </w:rPr>
        <w:t>của trẻ theo độ tuổi.</w:t>
      </w:r>
    </w:p>
    <w:p w14:paraId="61551117" w14:textId="77777777" w:rsidR="00EE0763" w:rsidRPr="004D1D56" w:rsidRDefault="00EE0763" w:rsidP="00EE0763">
      <w:pPr>
        <w:shd w:val="clear" w:color="auto" w:fill="FFFFFF"/>
        <w:spacing w:line="276" w:lineRule="auto"/>
        <w:ind w:firstLine="720"/>
        <w:jc w:val="both"/>
        <w:rPr>
          <w:sz w:val="28"/>
          <w:szCs w:val="28"/>
          <w:lang w:val="vi-VN"/>
        </w:rPr>
      </w:pPr>
      <w:r w:rsidRPr="004D1D56">
        <w:rPr>
          <w:sz w:val="28"/>
          <w:szCs w:val="28"/>
          <w:lang w:val="vi-VN"/>
        </w:rPr>
        <w:t>- Trên 90% trẻ đạt mục tiêu phát triển theo độ tuổi.</w:t>
      </w:r>
    </w:p>
    <w:p w14:paraId="177D8616" w14:textId="77777777" w:rsidR="00EE0763" w:rsidRPr="004D1D56" w:rsidRDefault="00EE0763" w:rsidP="00EE0763">
      <w:pPr>
        <w:shd w:val="clear" w:color="auto" w:fill="FFFFFF"/>
        <w:spacing w:line="276" w:lineRule="auto"/>
        <w:ind w:firstLine="720"/>
        <w:jc w:val="both"/>
        <w:rPr>
          <w:sz w:val="28"/>
          <w:szCs w:val="28"/>
          <w:lang w:val="vi-VN"/>
        </w:rPr>
      </w:pPr>
      <w:r w:rsidRPr="004D1D56">
        <w:rPr>
          <w:sz w:val="28"/>
          <w:szCs w:val="28"/>
          <w:lang w:val="vi-VN"/>
        </w:rPr>
        <w:t>- 30% giáo viên được kiểm tra chuyên môn trong năm</w:t>
      </w:r>
      <w:r w:rsidRPr="004D1D56">
        <w:rPr>
          <w:sz w:val="28"/>
          <w:szCs w:val="28"/>
        </w:rPr>
        <w:t xml:space="preserve"> học 202</w:t>
      </w:r>
      <w:r>
        <w:rPr>
          <w:sz w:val="28"/>
          <w:szCs w:val="28"/>
        </w:rPr>
        <w:t>5</w:t>
      </w:r>
      <w:r w:rsidRPr="004D1D56">
        <w:rPr>
          <w:sz w:val="28"/>
          <w:szCs w:val="28"/>
        </w:rPr>
        <w:t xml:space="preserve"> - 202</w:t>
      </w:r>
      <w:r>
        <w:rPr>
          <w:sz w:val="28"/>
          <w:szCs w:val="28"/>
        </w:rPr>
        <w:t>6</w:t>
      </w:r>
      <w:r w:rsidRPr="004D1D56">
        <w:rPr>
          <w:sz w:val="28"/>
          <w:szCs w:val="28"/>
          <w:lang w:val="vi-VN"/>
        </w:rPr>
        <w:t>.</w:t>
      </w:r>
    </w:p>
    <w:p w14:paraId="458DC598" w14:textId="77777777" w:rsidR="00EE0763" w:rsidRDefault="00EE0763" w:rsidP="00EE0763">
      <w:pPr>
        <w:shd w:val="clear" w:color="auto" w:fill="FFFFFF"/>
        <w:spacing w:line="276" w:lineRule="auto"/>
        <w:ind w:firstLine="720"/>
        <w:jc w:val="both"/>
        <w:rPr>
          <w:sz w:val="28"/>
          <w:szCs w:val="28"/>
          <w:lang w:val="vi-VN"/>
        </w:rPr>
      </w:pPr>
      <w:r w:rsidRPr="004D1D56">
        <w:rPr>
          <w:sz w:val="28"/>
          <w:szCs w:val="28"/>
          <w:lang w:val="vi-VN"/>
        </w:rPr>
        <w:t>- Các hoạt động sự kiện, lễ hội trong năm:</w:t>
      </w:r>
    </w:p>
    <w:p w14:paraId="6AE23C9F" w14:textId="77777777" w:rsidR="00EE0763" w:rsidRPr="004D1D56" w:rsidRDefault="00EE0763" w:rsidP="00EE0763">
      <w:pPr>
        <w:shd w:val="clear" w:color="auto" w:fill="FFFFFF"/>
        <w:spacing w:line="276" w:lineRule="auto"/>
        <w:ind w:firstLine="720"/>
        <w:jc w:val="both"/>
        <w:rPr>
          <w:sz w:val="28"/>
          <w:szCs w:val="28"/>
          <w:lang w:val="es-ES"/>
        </w:rPr>
      </w:pPr>
      <w:r w:rsidRPr="004D1D56">
        <w:rPr>
          <w:sz w:val="28"/>
          <w:szCs w:val="28"/>
          <w:lang w:val="es-ES"/>
        </w:rPr>
        <w:t xml:space="preserve">+ Đối với giáo viên, nhân viên: Hội thi </w:t>
      </w:r>
      <w:r w:rsidRPr="004D1D56">
        <w:rPr>
          <w:rFonts w:eastAsia="Calibri"/>
          <w:sz w:val="28"/>
          <w:szCs w:val="28"/>
          <w:lang w:val="vi-VN"/>
        </w:rPr>
        <w:t xml:space="preserve">Giáo viên dạy giỏi, </w:t>
      </w:r>
      <w:r w:rsidRPr="004D1D56">
        <w:rPr>
          <w:sz w:val="28"/>
          <w:szCs w:val="28"/>
          <w:lang w:val="es-ES"/>
        </w:rPr>
        <w:t>Nhân viên nuôi dưỡng giỏi.</w:t>
      </w:r>
    </w:p>
    <w:p w14:paraId="043C88E4" w14:textId="77777777" w:rsidR="00EE0763" w:rsidRPr="004D1D56" w:rsidRDefault="00EE0763" w:rsidP="00EE0763">
      <w:pPr>
        <w:pStyle w:val="NormalWeb"/>
        <w:spacing w:before="20" w:beforeAutospacing="0" w:after="0" w:afterAutospacing="0" w:line="276" w:lineRule="auto"/>
        <w:ind w:firstLine="709"/>
        <w:jc w:val="both"/>
        <w:rPr>
          <w:sz w:val="28"/>
        </w:rPr>
      </w:pPr>
      <w:r w:rsidRPr="004D1D56">
        <w:rPr>
          <w:sz w:val="28"/>
          <w:szCs w:val="28"/>
          <w:lang w:val="es-ES"/>
        </w:rPr>
        <w:t xml:space="preserve">+ Đối với trẻ: </w:t>
      </w:r>
      <w:r w:rsidRPr="004D1D56">
        <w:rPr>
          <w:sz w:val="28"/>
        </w:rPr>
        <w:t xml:space="preserve">Ngày hội đến trường của bé, Vầng trăng yêu thương, Xuân yêu thương tết đong đầy, Tổng kết năm học và tết thiếu nhi 1/6, Lễ trưởng thành cho trẻ 5 tuổi, </w:t>
      </w:r>
      <w:r w:rsidRPr="004D1D56">
        <w:rPr>
          <w:sz w:val="28"/>
          <w:szCs w:val="28"/>
        </w:rPr>
        <w:t>tổ chức Liên hoan Bé khỏe - Bé ngoan cấp trường</w:t>
      </w:r>
      <w:r>
        <w:rPr>
          <w:sz w:val="32"/>
          <w:szCs w:val="28"/>
        </w:rPr>
        <w:t>.</w:t>
      </w:r>
    </w:p>
    <w:p w14:paraId="215C4050" w14:textId="77777777" w:rsidR="00EE0763" w:rsidRPr="00304922" w:rsidRDefault="00EE0763" w:rsidP="00EE0763">
      <w:pPr>
        <w:spacing w:before="20" w:line="276" w:lineRule="auto"/>
        <w:ind w:firstLine="709"/>
        <w:jc w:val="both"/>
        <w:rPr>
          <w:b/>
          <w:spacing w:val="-12"/>
          <w:sz w:val="28"/>
          <w:szCs w:val="28"/>
        </w:rPr>
      </w:pPr>
      <w:r w:rsidRPr="00304922">
        <w:rPr>
          <w:b/>
          <w:spacing w:val="-12"/>
          <w:sz w:val="28"/>
          <w:szCs w:val="28"/>
        </w:rPr>
        <w:t>* Phân công các lớp thực hiện chuyên đề theo nhiệm vụ năm học 202</w:t>
      </w:r>
      <w:r>
        <w:rPr>
          <w:b/>
          <w:spacing w:val="-12"/>
          <w:sz w:val="28"/>
          <w:szCs w:val="28"/>
        </w:rPr>
        <w:t>5</w:t>
      </w:r>
      <w:r w:rsidRPr="00304922">
        <w:rPr>
          <w:b/>
          <w:spacing w:val="-12"/>
          <w:sz w:val="28"/>
          <w:szCs w:val="28"/>
        </w:rPr>
        <w:t xml:space="preserve"> - 202</w:t>
      </w:r>
      <w:r>
        <w:rPr>
          <w:b/>
          <w:spacing w:val="-12"/>
          <w:sz w:val="28"/>
          <w:szCs w:val="28"/>
        </w:rPr>
        <w:t>6</w:t>
      </w:r>
      <w:r w:rsidRPr="00304922">
        <w:rPr>
          <w:b/>
          <w:spacing w:val="-12"/>
          <w:sz w:val="28"/>
          <w:szCs w:val="28"/>
        </w:rPr>
        <w:t>.</w:t>
      </w:r>
    </w:p>
    <w:p w14:paraId="6B1BFA5A" w14:textId="77777777" w:rsidR="00EE0763" w:rsidRPr="00C24331" w:rsidRDefault="00EE0763" w:rsidP="00EE0763">
      <w:pPr>
        <w:spacing w:line="276" w:lineRule="auto"/>
        <w:ind w:firstLine="720"/>
        <w:jc w:val="both"/>
        <w:rPr>
          <w:bCs/>
          <w:color w:val="C00000"/>
          <w:sz w:val="28"/>
          <w:szCs w:val="28"/>
        </w:rPr>
      </w:pPr>
      <w:r w:rsidRPr="00C24331">
        <w:rPr>
          <w:color w:val="C00000"/>
          <w:sz w:val="28"/>
          <w:szCs w:val="28"/>
        </w:rPr>
        <w:t xml:space="preserve">+ </w:t>
      </w:r>
      <w:r w:rsidRPr="00C24331">
        <w:rPr>
          <w:bCs/>
          <w:color w:val="C00000"/>
          <w:sz w:val="28"/>
          <w:szCs w:val="28"/>
        </w:rPr>
        <w:t>Tập huấn định hướng chuyên đề năm học: “Đổi mới hình thức tổ chức – Học bằng chơi, chơi mà học”</w:t>
      </w:r>
    </w:p>
    <w:p w14:paraId="2B603EDD" w14:textId="77777777" w:rsidR="00EE0763" w:rsidRPr="000C0DBC" w:rsidRDefault="00EE0763" w:rsidP="00EE0763">
      <w:pPr>
        <w:spacing w:line="276" w:lineRule="auto"/>
        <w:ind w:firstLine="720"/>
        <w:jc w:val="both"/>
        <w:rPr>
          <w:sz w:val="28"/>
          <w:szCs w:val="28"/>
        </w:rPr>
      </w:pPr>
      <w:r w:rsidRPr="000C0DBC">
        <w:rPr>
          <w:sz w:val="28"/>
          <w:szCs w:val="28"/>
        </w:rPr>
        <w:t xml:space="preserve">+ Lớp thực hiện chuyên đề </w:t>
      </w:r>
      <w:r w:rsidRPr="000C0DBC">
        <w:rPr>
          <w:bCs/>
          <w:sz w:val="28"/>
          <w:szCs w:val="28"/>
        </w:rPr>
        <w:t>Phát triển văn học qua giáo dục âm nhạc (kịch hóa truyện kết hợp bài hát, vận động minh họa) tại Lớp A4</w:t>
      </w:r>
      <w:r w:rsidRPr="000C0DBC">
        <w:rPr>
          <w:sz w:val="28"/>
          <w:szCs w:val="28"/>
        </w:rPr>
        <w:t>.</w:t>
      </w:r>
    </w:p>
    <w:p w14:paraId="26587AFB" w14:textId="77777777" w:rsidR="00EE0763" w:rsidRPr="000C0DBC" w:rsidRDefault="00EE0763" w:rsidP="00EE0763">
      <w:pPr>
        <w:spacing w:line="360" w:lineRule="auto"/>
        <w:ind w:firstLine="720"/>
        <w:jc w:val="both"/>
        <w:rPr>
          <w:bCs/>
          <w:sz w:val="28"/>
          <w:szCs w:val="28"/>
        </w:rPr>
      </w:pPr>
      <w:r w:rsidRPr="000C0DBC">
        <w:rPr>
          <w:sz w:val="28"/>
          <w:szCs w:val="28"/>
          <w:lang w:val="it-IT"/>
        </w:rPr>
        <w:t xml:space="preserve">+ </w:t>
      </w:r>
      <w:r w:rsidRPr="000C0DBC">
        <w:rPr>
          <w:bCs/>
          <w:sz w:val="28"/>
          <w:szCs w:val="28"/>
        </w:rPr>
        <w:t>Chuyên đề xây dựng mô hình “Không gian sáng tạo” tại lớp B2.</w:t>
      </w:r>
    </w:p>
    <w:p w14:paraId="2B72A8BB" w14:textId="77777777" w:rsidR="00EE0763" w:rsidRPr="000C0DBC" w:rsidRDefault="00EE0763" w:rsidP="00EE0763">
      <w:pPr>
        <w:spacing w:line="276" w:lineRule="auto"/>
        <w:ind w:right="743" w:firstLine="709"/>
        <w:jc w:val="both"/>
        <w:rPr>
          <w:spacing w:val="-10"/>
          <w:sz w:val="28"/>
          <w:szCs w:val="28"/>
        </w:rPr>
      </w:pPr>
      <w:r w:rsidRPr="000C0DBC">
        <w:rPr>
          <w:spacing w:val="-10"/>
          <w:sz w:val="28"/>
          <w:szCs w:val="28"/>
        </w:rPr>
        <w:t xml:space="preserve">+ </w:t>
      </w:r>
      <w:r w:rsidRPr="000C0DBC">
        <w:rPr>
          <w:bCs/>
          <w:spacing w:val="-10"/>
          <w:sz w:val="28"/>
          <w:szCs w:val="28"/>
        </w:rPr>
        <w:t>Phát triển văn học qua âm nhạc (thơ - đồng dao - nhạc cụ) tại lớp C2, D2</w:t>
      </w:r>
      <w:r w:rsidRPr="000C0DBC">
        <w:rPr>
          <w:spacing w:val="-10"/>
          <w:sz w:val="28"/>
          <w:szCs w:val="28"/>
        </w:rPr>
        <w:t>.</w:t>
      </w:r>
    </w:p>
    <w:p w14:paraId="68BFD497" w14:textId="7C64C000" w:rsidR="00EE0763" w:rsidRPr="000C0DBC" w:rsidRDefault="00EE0763" w:rsidP="00EE0763">
      <w:pPr>
        <w:spacing w:line="276" w:lineRule="auto"/>
        <w:ind w:right="743" w:firstLine="709"/>
        <w:jc w:val="both"/>
        <w:rPr>
          <w:bCs/>
          <w:sz w:val="28"/>
          <w:szCs w:val="28"/>
        </w:rPr>
      </w:pPr>
      <w:r w:rsidRPr="000C0DBC">
        <w:rPr>
          <w:sz w:val="28"/>
          <w:szCs w:val="28"/>
        </w:rPr>
        <w:t xml:space="preserve">+ </w:t>
      </w:r>
      <w:r w:rsidRPr="000C0DBC">
        <w:rPr>
          <w:bCs/>
          <w:sz w:val="28"/>
          <w:szCs w:val="28"/>
        </w:rPr>
        <w:t>Chuyên đề phát triển</w:t>
      </w:r>
      <w:r w:rsidR="00137386" w:rsidRPr="000C0DBC">
        <w:rPr>
          <w:bCs/>
          <w:sz w:val="28"/>
          <w:szCs w:val="28"/>
        </w:rPr>
        <w:t xml:space="preserve"> Nhận thức (hoạt động khám phá -</w:t>
      </w:r>
      <w:r w:rsidRPr="000C0DBC">
        <w:rPr>
          <w:bCs/>
          <w:sz w:val="28"/>
          <w:szCs w:val="28"/>
        </w:rPr>
        <w:t xml:space="preserve"> trải nghiệm – thí nghiệm khoa học đơn giản) tại lớp A1.</w:t>
      </w:r>
    </w:p>
    <w:p w14:paraId="224B89B6" w14:textId="33F59012" w:rsidR="00EE0763" w:rsidRPr="000C0DBC" w:rsidRDefault="00EE0763" w:rsidP="00EE0763">
      <w:pPr>
        <w:spacing w:line="276" w:lineRule="auto"/>
        <w:ind w:right="743" w:firstLine="709"/>
        <w:jc w:val="both"/>
        <w:rPr>
          <w:sz w:val="28"/>
          <w:szCs w:val="28"/>
        </w:rPr>
      </w:pPr>
      <w:r w:rsidRPr="000C0DBC">
        <w:rPr>
          <w:bCs/>
          <w:sz w:val="28"/>
          <w:szCs w:val="28"/>
        </w:rPr>
        <w:t>+ Chuyên đề phát triển Nhận thức (ứng dụng CNTT và đ</w:t>
      </w:r>
      <w:r w:rsidR="00137386" w:rsidRPr="000C0DBC">
        <w:rPr>
          <w:bCs/>
          <w:sz w:val="28"/>
          <w:szCs w:val="28"/>
        </w:rPr>
        <w:t>ồ dùng trực quan) tại lớp B5, C4</w:t>
      </w:r>
      <w:r w:rsidRPr="000C0DBC">
        <w:rPr>
          <w:bCs/>
          <w:sz w:val="28"/>
          <w:szCs w:val="28"/>
        </w:rPr>
        <w:t>.</w:t>
      </w:r>
    </w:p>
    <w:p w14:paraId="46EED153" w14:textId="77777777" w:rsidR="00EE0763" w:rsidRPr="004D1D56" w:rsidRDefault="00EE0763" w:rsidP="00EE0763">
      <w:pPr>
        <w:overflowPunct w:val="0"/>
        <w:autoSpaceDE w:val="0"/>
        <w:autoSpaceDN w:val="0"/>
        <w:adjustRightInd w:val="0"/>
        <w:spacing w:line="276" w:lineRule="auto"/>
        <w:ind w:firstLine="720"/>
        <w:jc w:val="both"/>
        <w:textAlignment w:val="baseline"/>
        <w:rPr>
          <w:sz w:val="28"/>
          <w:szCs w:val="28"/>
          <w:lang w:val="es-ES"/>
        </w:rPr>
      </w:pPr>
      <w:r w:rsidRPr="004D1D56">
        <w:rPr>
          <w:sz w:val="28"/>
          <w:szCs w:val="28"/>
          <w:lang w:val="es-ES"/>
        </w:rPr>
        <w:t>- Hoạt động ngoại khóa thực hiện theo Thông tư số 04/2014/TT-BGDĐT ngày 28/2/2014 của Bộ Giáo dục và Đào tạo ban hành quy định quản lý hoạt động giáo dục kỹ năng sống và hoạt động giáo dục ngoài giờ chính khóa và Thông tư số 50/2020/TT-BGDĐT ngày 31/12/2020 của Bộ GDĐT về việc ban hành Chương trình làm quen với tiếng anh dành cho trẻ mẫu giáo.</w:t>
      </w:r>
    </w:p>
    <w:p w14:paraId="52E13E8F" w14:textId="77777777" w:rsidR="00EE0763" w:rsidRDefault="00EE0763" w:rsidP="00EE0763">
      <w:pPr>
        <w:spacing w:line="276" w:lineRule="auto"/>
        <w:ind w:firstLine="720"/>
        <w:jc w:val="both"/>
        <w:rPr>
          <w:iCs/>
          <w:sz w:val="28"/>
          <w:szCs w:val="28"/>
        </w:rPr>
      </w:pPr>
      <w:r w:rsidRPr="00C6228A">
        <w:rPr>
          <w:b/>
          <w:bCs/>
          <w:iCs/>
          <w:sz w:val="28"/>
          <w:szCs w:val="28"/>
          <w:lang w:val="vi-VN"/>
        </w:rPr>
        <w:t xml:space="preserve">- </w:t>
      </w:r>
      <w:r w:rsidRPr="00672A55">
        <w:rPr>
          <w:b/>
          <w:bCs/>
          <w:iCs/>
          <w:sz w:val="28"/>
          <w:szCs w:val="28"/>
        </w:rPr>
        <w:t>Biện pháp</w:t>
      </w:r>
      <w:r w:rsidRPr="00672A55">
        <w:rPr>
          <w:iCs/>
          <w:sz w:val="28"/>
          <w:szCs w:val="28"/>
        </w:rPr>
        <w:t>:</w:t>
      </w:r>
    </w:p>
    <w:p w14:paraId="2629D2E3" w14:textId="77777777" w:rsidR="00EE0763" w:rsidRPr="004D1D56" w:rsidRDefault="00EE0763" w:rsidP="00EE0763">
      <w:pPr>
        <w:spacing w:before="20" w:line="276" w:lineRule="auto"/>
        <w:ind w:left="360" w:firstLine="360"/>
        <w:jc w:val="both"/>
        <w:rPr>
          <w:sz w:val="28"/>
          <w:szCs w:val="28"/>
        </w:rPr>
      </w:pPr>
      <w:r w:rsidRPr="004D1D56">
        <w:rPr>
          <w:sz w:val="28"/>
          <w:szCs w:val="28"/>
        </w:rPr>
        <w:t>- Xây dựng chương trình giáo dục nhà trường, kế hoạch giáo dục phù hợp đặc điểm tình hình và phát huy thế mạnh của nhà trường.</w:t>
      </w:r>
    </w:p>
    <w:p w14:paraId="2D8C0743" w14:textId="77777777" w:rsidR="00EE0763" w:rsidRPr="004D1D56" w:rsidRDefault="00EE0763" w:rsidP="00EE0763">
      <w:pPr>
        <w:shd w:val="clear" w:color="auto" w:fill="FFFFFF"/>
        <w:spacing w:line="276" w:lineRule="auto"/>
        <w:ind w:firstLine="720"/>
        <w:jc w:val="both"/>
        <w:rPr>
          <w:sz w:val="28"/>
          <w:szCs w:val="28"/>
          <w:lang w:val="es-ES"/>
        </w:rPr>
      </w:pPr>
      <w:r w:rsidRPr="004D1D56">
        <w:rPr>
          <w:sz w:val="28"/>
          <w:szCs w:val="28"/>
          <w:lang w:val="es-ES"/>
        </w:rPr>
        <w:t>- Đầu năm học họp tổ chuyên môn thống nhất thực hiện kế hoạch giáo dục của nhà trường, thống nhất hình thức trình bày, nội dung, một số điểm cần lưu ý, hồ sơ sổ sách ở tất cả các lớp, các lứa tuổi.</w:t>
      </w:r>
    </w:p>
    <w:p w14:paraId="6FFF630A" w14:textId="77777777" w:rsidR="00EE0763" w:rsidRPr="004D1D56" w:rsidRDefault="00EE0763" w:rsidP="00EE0763">
      <w:pPr>
        <w:shd w:val="clear" w:color="auto" w:fill="FFFFFF"/>
        <w:spacing w:line="276" w:lineRule="auto"/>
        <w:ind w:firstLine="720"/>
        <w:jc w:val="both"/>
        <w:rPr>
          <w:sz w:val="28"/>
          <w:szCs w:val="28"/>
          <w:lang w:val="es-ES"/>
        </w:rPr>
      </w:pPr>
      <w:r w:rsidRPr="004D1D56">
        <w:rPr>
          <w:sz w:val="28"/>
          <w:szCs w:val="28"/>
          <w:lang w:val="es-ES"/>
        </w:rPr>
        <w:t>- Trong 01 tuần các lớp tăng cường các HĐ ngoài lớp học bằng cách thay thế hoạt động góc, hoạt động ngoài trời 2 lần: Tổ chức hoạt động lao động tập thể, giao lưu thể thao, trò chơi phát triển vận động, dansport, dân vũ hoặc tham quan trải nghiệm các khu vực trong trường (khu vận động, khu sáng tạo, phòng Montessori, steam).</w:t>
      </w:r>
    </w:p>
    <w:p w14:paraId="33875E56" w14:textId="77777777" w:rsidR="00EE0763" w:rsidRPr="004D1D56" w:rsidRDefault="00EE0763" w:rsidP="00EE0763">
      <w:pPr>
        <w:shd w:val="clear" w:color="auto" w:fill="FFFFFF"/>
        <w:spacing w:line="276" w:lineRule="auto"/>
        <w:ind w:firstLine="720"/>
        <w:jc w:val="both"/>
        <w:rPr>
          <w:sz w:val="28"/>
          <w:szCs w:val="28"/>
          <w:lang w:val="es-ES"/>
        </w:rPr>
      </w:pPr>
      <w:r w:rsidRPr="004D1D56">
        <w:rPr>
          <w:sz w:val="28"/>
          <w:szCs w:val="28"/>
          <w:lang w:val="es-ES"/>
        </w:rPr>
        <w:t>- Ban Giám hiệu quyết định hình thức thực hiện xây dựng kế hoạch giáo dục (soạn bài) của giáo viên:</w:t>
      </w:r>
    </w:p>
    <w:p w14:paraId="6B3ACBB4" w14:textId="77777777" w:rsidR="00EE0763" w:rsidRPr="004D1D56" w:rsidRDefault="00EE0763" w:rsidP="00EE0763">
      <w:pPr>
        <w:shd w:val="clear" w:color="auto" w:fill="FFFFFF"/>
        <w:spacing w:line="276" w:lineRule="auto"/>
        <w:ind w:firstLine="720"/>
        <w:jc w:val="both"/>
        <w:rPr>
          <w:sz w:val="28"/>
          <w:szCs w:val="28"/>
          <w:lang w:val="es-ES"/>
        </w:rPr>
      </w:pPr>
      <w:r w:rsidRPr="004D1D56">
        <w:rPr>
          <w:sz w:val="28"/>
          <w:szCs w:val="28"/>
          <w:lang w:val="es-ES"/>
        </w:rPr>
        <w:t>+ Giáo viên xây dựng kế hoạch giáo dục, tiếp tục phát triển đổi mới bài soạn của năm học trước cho năm học tiếp theo (có điều chỉnh, bổ sung vào phần kế hoạch ngày, tháng thật cụ thể).</w:t>
      </w:r>
    </w:p>
    <w:p w14:paraId="49A596A6" w14:textId="77777777" w:rsidR="00EE0763" w:rsidRPr="004D1D56" w:rsidRDefault="00EE0763" w:rsidP="00EE0763">
      <w:pPr>
        <w:shd w:val="clear" w:color="auto" w:fill="FFFFFF"/>
        <w:spacing w:line="276" w:lineRule="auto"/>
        <w:ind w:firstLine="720"/>
        <w:jc w:val="both"/>
        <w:rPr>
          <w:sz w:val="28"/>
          <w:szCs w:val="28"/>
          <w:lang w:val="es-ES"/>
        </w:rPr>
      </w:pPr>
      <w:r w:rsidRPr="004D1D56">
        <w:rPr>
          <w:sz w:val="28"/>
          <w:szCs w:val="28"/>
          <w:lang w:val="es-ES"/>
        </w:rPr>
        <w:t>+ Đối với giáo viên mới hoặc chưa có nhiều kinh nghiệm xây dựng kế hoạch soạn bài và giảng dạy: Tổ chuyên môn lên kế hoạch bồi dưỡng chuyên môn về cách lên kế hoạch và soạn bài cho giáo viên mới.</w:t>
      </w:r>
    </w:p>
    <w:p w14:paraId="70914B9F" w14:textId="77777777" w:rsidR="00EE0763" w:rsidRPr="004D1D56" w:rsidRDefault="00EE0763" w:rsidP="00EE0763">
      <w:pPr>
        <w:shd w:val="clear" w:color="auto" w:fill="FFFFFF"/>
        <w:spacing w:line="276" w:lineRule="auto"/>
        <w:ind w:firstLine="720"/>
        <w:jc w:val="both"/>
        <w:rPr>
          <w:sz w:val="28"/>
          <w:szCs w:val="28"/>
          <w:lang w:val="es-ES"/>
        </w:rPr>
      </w:pPr>
      <w:r w:rsidRPr="004D1D56">
        <w:rPr>
          <w:sz w:val="28"/>
          <w:szCs w:val="28"/>
          <w:lang w:val="es-ES"/>
        </w:rPr>
        <w:t xml:space="preserve">- Lưu kế hoạch giáo dục tại trường, lớp: Giáo viên in phần kế hoạch tháng để thực hiện và công khai với cha mẹ trẻ để phối hợp chăm sóc, giáo dục trẻ. </w:t>
      </w:r>
    </w:p>
    <w:p w14:paraId="110F137E" w14:textId="77777777" w:rsidR="00EE0763" w:rsidRPr="004D1D56" w:rsidRDefault="00EE0763" w:rsidP="00EE0763">
      <w:pPr>
        <w:shd w:val="clear" w:color="auto" w:fill="FFFFFF"/>
        <w:spacing w:line="276" w:lineRule="auto"/>
        <w:ind w:firstLine="720"/>
        <w:jc w:val="both"/>
        <w:rPr>
          <w:sz w:val="28"/>
          <w:szCs w:val="28"/>
          <w:lang w:val="es-ES"/>
        </w:rPr>
      </w:pPr>
      <w:r w:rsidRPr="004D1D56">
        <w:rPr>
          <w:sz w:val="28"/>
          <w:szCs w:val="28"/>
          <w:lang w:val="es-ES"/>
        </w:rPr>
        <w:t>- Yêu cầu giáo viên tăng cường tổ chức các hoạt động cho trẻ được tiếp xúc với thiên nhiên, tăng cường thực hiện nội dung giáo dục thực hành phát triển kỹ năng, kỹ năng tự phục vụ, kỹ năng sống. Hướng dẫn giáo viên nghiên cứu thiết kế, tổ chức các hoạt động giáo dục theo phương pháp tiên tiến Phương pháp Montessori, phương pháp steam theo quan điểm tiếp cận học thông qua vui chơi, trải nghiệm. Khai thác, tận dụng triệt để môi trường trong và ngoài lớp cho trẻ hoạt động.</w:t>
      </w:r>
    </w:p>
    <w:p w14:paraId="0A6B7EA7" w14:textId="77777777" w:rsidR="00EE0763" w:rsidRPr="004D1D56" w:rsidRDefault="00EE0763" w:rsidP="00EE0763">
      <w:pPr>
        <w:shd w:val="clear" w:color="auto" w:fill="FFFFFF"/>
        <w:spacing w:line="276" w:lineRule="auto"/>
        <w:ind w:firstLine="720"/>
        <w:jc w:val="both"/>
        <w:rPr>
          <w:sz w:val="28"/>
          <w:szCs w:val="28"/>
          <w:lang w:val="es-ES"/>
        </w:rPr>
      </w:pPr>
      <w:r w:rsidRPr="004D1D56">
        <w:rPr>
          <w:sz w:val="28"/>
          <w:szCs w:val="28"/>
          <w:lang w:val="es-ES"/>
        </w:rPr>
        <w:t>- Thường xuyên trao đổi học tập rút kinh nghiệm trong tổ chuyên môn về phương pháp đổi mới trong giảng dạy, cách sắp xếp tạo môi trường lớp học thân thiện. Cho trẻ được hoạt động với các nguyên vật liệu đa dạng, tạo góc mở để trẻ tích cực tham gia các hoạt động.</w:t>
      </w:r>
    </w:p>
    <w:p w14:paraId="58E670C8" w14:textId="77777777" w:rsidR="00EE0763" w:rsidRPr="004D1D56" w:rsidRDefault="00EE0763" w:rsidP="00EE0763">
      <w:pPr>
        <w:shd w:val="clear" w:color="auto" w:fill="FFFFFF"/>
        <w:spacing w:line="276" w:lineRule="auto"/>
        <w:ind w:firstLine="720"/>
        <w:jc w:val="both"/>
        <w:rPr>
          <w:sz w:val="28"/>
          <w:szCs w:val="28"/>
          <w:lang w:val="es-ES"/>
        </w:rPr>
      </w:pPr>
      <w:r w:rsidRPr="004D1D56">
        <w:rPr>
          <w:sz w:val="28"/>
          <w:szCs w:val="28"/>
          <w:lang w:val="es-ES"/>
        </w:rPr>
        <w:t xml:space="preserve">- Đầu tư cơ sở vật chất, trang bị phương tiện dạy học cho các lớp, chú trọng tới các thiết bị đồ chơi rèn luyện thể lực, thực hành kỹ năng, đồ dùng đồ chơi phục vụ trải nghiệm cho trẻ </w:t>
      </w:r>
      <w:r w:rsidRPr="004D1D56">
        <w:rPr>
          <w:sz w:val="28"/>
          <w:szCs w:val="28"/>
        </w:rPr>
        <w:t>đáp ứng yêu cầu quy định tại Thông tư số 47/2020/TT-BGDĐT ngày 31/12/2020, Thông tư số 30/2021/TT-BGDĐT ngày 05/11/2021 và các quy định khác của Bộ Giáo dục và Đào tạo.</w:t>
      </w:r>
    </w:p>
    <w:p w14:paraId="1B8197A1" w14:textId="77777777" w:rsidR="00EE0763" w:rsidRPr="004D1D56" w:rsidRDefault="00EE0763" w:rsidP="00EE0763">
      <w:pPr>
        <w:shd w:val="clear" w:color="auto" w:fill="FFFFFF"/>
        <w:spacing w:line="276" w:lineRule="auto"/>
        <w:ind w:firstLine="720"/>
        <w:jc w:val="both"/>
        <w:rPr>
          <w:sz w:val="28"/>
          <w:szCs w:val="28"/>
          <w:lang w:val="es-ES"/>
        </w:rPr>
      </w:pPr>
      <w:r w:rsidRPr="004D1D56">
        <w:rPr>
          <w:sz w:val="28"/>
          <w:szCs w:val="28"/>
          <w:lang w:val="es-ES"/>
        </w:rPr>
        <w:t>- Phân công giáo viên vững về chuyên môn phổ biến, trao đổi kinh nghiệm cho giáo viên trẻ cùng lớp, cùng trường.</w:t>
      </w:r>
    </w:p>
    <w:p w14:paraId="55A2AF56" w14:textId="77777777" w:rsidR="00EE0763" w:rsidRPr="004D1D56" w:rsidRDefault="00EE0763" w:rsidP="00EE0763">
      <w:pPr>
        <w:shd w:val="clear" w:color="auto" w:fill="FFFFFF"/>
        <w:spacing w:line="276" w:lineRule="auto"/>
        <w:ind w:firstLine="720"/>
        <w:jc w:val="both"/>
        <w:rPr>
          <w:sz w:val="28"/>
          <w:szCs w:val="28"/>
          <w:lang w:val="es-ES"/>
        </w:rPr>
      </w:pPr>
      <w:r w:rsidRPr="004D1D56">
        <w:rPr>
          <w:sz w:val="28"/>
          <w:szCs w:val="28"/>
          <w:lang w:val="es-ES"/>
        </w:rPr>
        <w:t>- Phân công giáo viên dạy chuyên đề cho toàn trường tham dự.</w:t>
      </w:r>
    </w:p>
    <w:p w14:paraId="5D2D6AC1" w14:textId="77777777" w:rsidR="00EE0763" w:rsidRPr="004D1D56" w:rsidRDefault="00EE0763" w:rsidP="00EE0763">
      <w:pPr>
        <w:shd w:val="clear" w:color="auto" w:fill="FFFFFF"/>
        <w:spacing w:line="276" w:lineRule="auto"/>
        <w:ind w:firstLine="720"/>
        <w:jc w:val="both"/>
        <w:rPr>
          <w:sz w:val="28"/>
          <w:szCs w:val="28"/>
          <w:lang w:val="es-ES"/>
        </w:rPr>
      </w:pPr>
      <w:r w:rsidRPr="004D1D56">
        <w:rPr>
          <w:sz w:val="28"/>
          <w:szCs w:val="28"/>
          <w:lang w:val="es-ES"/>
        </w:rPr>
        <w:t>- Phối hợp các trung tâm năng khiếu, ngoại khóa tổ chức tốt các ngày hội, ngày lễ, các sự kiện, các trò chơi vận động tập thể, trò chơi dân gian, giao lưu liên hoan văn nghệ cho trẻ vui tươi, hiệu quả.</w:t>
      </w:r>
    </w:p>
    <w:p w14:paraId="32655943" w14:textId="77777777" w:rsidR="00EE0763" w:rsidRPr="00672A55" w:rsidRDefault="00EE0763" w:rsidP="00EE0763">
      <w:pPr>
        <w:spacing w:line="276" w:lineRule="auto"/>
        <w:ind w:firstLine="720"/>
        <w:jc w:val="both"/>
        <w:rPr>
          <w:iCs/>
          <w:sz w:val="28"/>
          <w:szCs w:val="28"/>
        </w:rPr>
      </w:pPr>
      <w:r>
        <w:rPr>
          <w:iCs/>
          <w:sz w:val="28"/>
          <w:szCs w:val="28"/>
        </w:rPr>
        <w:t xml:space="preserve">- </w:t>
      </w:r>
      <w:r w:rsidRPr="00672A55">
        <w:rPr>
          <w:iCs/>
          <w:sz w:val="28"/>
          <w:szCs w:val="28"/>
        </w:rPr>
        <w:t>Ứng dụng CNTT, AI, phần mềm tương tác (TinyTap, Canva, PowerPoint…) trong giờ học.</w:t>
      </w:r>
    </w:p>
    <w:p w14:paraId="751E2F6F" w14:textId="77777777" w:rsidR="00EE0763" w:rsidRDefault="00EE0763" w:rsidP="00EE0763">
      <w:pPr>
        <w:spacing w:line="276" w:lineRule="auto"/>
        <w:ind w:firstLine="720"/>
        <w:jc w:val="both"/>
        <w:rPr>
          <w:iCs/>
          <w:sz w:val="28"/>
          <w:szCs w:val="28"/>
        </w:rPr>
      </w:pPr>
      <w:r>
        <w:rPr>
          <w:iCs/>
          <w:sz w:val="28"/>
          <w:szCs w:val="28"/>
        </w:rPr>
        <w:t xml:space="preserve">- </w:t>
      </w:r>
      <w:r w:rsidRPr="00672A55">
        <w:rPr>
          <w:iCs/>
          <w:sz w:val="28"/>
          <w:szCs w:val="28"/>
        </w:rPr>
        <w:t>Tổ chức hội giảng, liên hoan “Bé khỏe – Bé ngoan”, “Ngày hội đến trường của bé”, lễ hội theo chủ đề.</w:t>
      </w:r>
    </w:p>
    <w:p w14:paraId="220EBC33" w14:textId="77777777" w:rsidR="00EE0763" w:rsidRPr="004D1D56" w:rsidRDefault="00EE0763" w:rsidP="00EE0763">
      <w:pPr>
        <w:shd w:val="clear" w:color="auto" w:fill="FFFFFF"/>
        <w:spacing w:line="276" w:lineRule="auto"/>
        <w:ind w:firstLine="720"/>
        <w:jc w:val="both"/>
        <w:rPr>
          <w:b/>
          <w:sz w:val="28"/>
          <w:szCs w:val="28"/>
          <w:lang w:val="es-ES"/>
        </w:rPr>
      </w:pPr>
      <w:r w:rsidRPr="004D1D56">
        <w:rPr>
          <w:b/>
          <w:sz w:val="28"/>
          <w:szCs w:val="28"/>
          <w:lang w:val="es-ES"/>
        </w:rPr>
        <w:t>* Công tác tổ chức các hoạt động ngoại khóa:</w:t>
      </w:r>
    </w:p>
    <w:p w14:paraId="2A56A235" w14:textId="77777777" w:rsidR="00EE0763" w:rsidRPr="004D1D56" w:rsidRDefault="00EE0763" w:rsidP="00EE0763">
      <w:pPr>
        <w:spacing w:line="276" w:lineRule="auto"/>
        <w:ind w:firstLine="720"/>
        <w:jc w:val="both"/>
        <w:rPr>
          <w:b/>
          <w:bCs/>
          <w:sz w:val="28"/>
          <w:szCs w:val="28"/>
          <w:lang w:val="es-ES"/>
        </w:rPr>
      </w:pPr>
      <w:r w:rsidRPr="004D1D56">
        <w:rPr>
          <w:b/>
          <w:bCs/>
          <w:sz w:val="28"/>
          <w:szCs w:val="28"/>
          <w:lang w:val="es-ES"/>
        </w:rPr>
        <w:t>- Nguyên tắc  tổ chức:</w:t>
      </w:r>
    </w:p>
    <w:p w14:paraId="58998F23" w14:textId="77777777" w:rsidR="00EE0763" w:rsidRPr="004D1D56" w:rsidRDefault="00EE0763" w:rsidP="00EE0763">
      <w:pPr>
        <w:spacing w:line="276" w:lineRule="auto"/>
        <w:ind w:firstLine="720"/>
        <w:jc w:val="both"/>
        <w:rPr>
          <w:b/>
          <w:bCs/>
          <w:sz w:val="28"/>
          <w:szCs w:val="28"/>
          <w:lang w:val="es-ES"/>
        </w:rPr>
      </w:pPr>
      <w:r w:rsidRPr="004D1D56">
        <w:rPr>
          <w:b/>
          <w:bCs/>
          <w:sz w:val="28"/>
          <w:szCs w:val="28"/>
          <w:lang w:val="es-ES"/>
        </w:rPr>
        <w:t>- Các nội dung ngoại khóa và hình thức tổ chức:</w:t>
      </w:r>
    </w:p>
    <w:p w14:paraId="16152149" w14:textId="77777777" w:rsidR="00EE0763" w:rsidRPr="004D1D56" w:rsidRDefault="00EE0763" w:rsidP="00EE0763">
      <w:pPr>
        <w:spacing w:line="276" w:lineRule="auto"/>
        <w:ind w:firstLine="720"/>
        <w:jc w:val="both"/>
        <w:rPr>
          <w:b/>
          <w:bCs/>
          <w:sz w:val="28"/>
          <w:szCs w:val="28"/>
          <w:lang w:val="es-ES"/>
        </w:rPr>
      </w:pPr>
      <w:r w:rsidRPr="004D1D56">
        <w:rPr>
          <w:b/>
          <w:bCs/>
          <w:sz w:val="28"/>
          <w:szCs w:val="28"/>
          <w:lang w:val="es-ES"/>
        </w:rPr>
        <w:t>+ Tên hoạt động năng khiếu 01: Tiếng Anh</w:t>
      </w:r>
    </w:p>
    <w:p w14:paraId="43AAB2C1" w14:textId="77777777" w:rsidR="00EE0763" w:rsidRPr="004D1D56" w:rsidRDefault="00EE0763" w:rsidP="00EE0763">
      <w:pPr>
        <w:spacing w:line="276" w:lineRule="auto"/>
        <w:ind w:firstLine="720"/>
        <w:jc w:val="both"/>
        <w:rPr>
          <w:b/>
          <w:bCs/>
          <w:sz w:val="28"/>
          <w:szCs w:val="28"/>
          <w:lang w:val="es-ES"/>
        </w:rPr>
      </w:pPr>
      <w:r w:rsidRPr="004D1D56">
        <w:rPr>
          <w:bCs/>
          <w:sz w:val="28"/>
          <w:szCs w:val="28"/>
          <w:lang w:val="es-ES"/>
        </w:rPr>
        <w:t>- Độ tuổi tổ chức: MGL, MGN, MGB</w:t>
      </w:r>
    </w:p>
    <w:p w14:paraId="069869AA" w14:textId="77777777" w:rsidR="00EE0763" w:rsidRPr="004D1D56" w:rsidRDefault="00EE0763" w:rsidP="00EE0763">
      <w:pPr>
        <w:spacing w:line="276" w:lineRule="auto"/>
        <w:ind w:left="720"/>
        <w:jc w:val="both"/>
        <w:rPr>
          <w:bCs/>
          <w:sz w:val="28"/>
          <w:szCs w:val="28"/>
          <w:lang w:val="es-ES"/>
        </w:rPr>
      </w:pPr>
      <w:r w:rsidRPr="004D1D56">
        <w:rPr>
          <w:bCs/>
          <w:sz w:val="28"/>
          <w:szCs w:val="28"/>
          <w:lang w:val="es-ES"/>
        </w:rPr>
        <w:t>- Hình thức tổ chức (bộ trợ/tự tổ chức): bổ trợ</w:t>
      </w:r>
    </w:p>
    <w:p w14:paraId="201A402E" w14:textId="77777777" w:rsidR="00EE0763" w:rsidRPr="004D1D56" w:rsidRDefault="00EE0763" w:rsidP="00EE0763">
      <w:pPr>
        <w:spacing w:line="276" w:lineRule="auto"/>
        <w:ind w:firstLine="720"/>
        <w:jc w:val="both"/>
        <w:rPr>
          <w:bCs/>
          <w:sz w:val="28"/>
          <w:szCs w:val="28"/>
        </w:rPr>
      </w:pPr>
      <w:r w:rsidRPr="004D1D56">
        <w:rPr>
          <w:bCs/>
          <w:sz w:val="28"/>
          <w:szCs w:val="28"/>
          <w:lang w:val="es-ES"/>
        </w:rPr>
        <w:t xml:space="preserve">- Tên trung tâm liên kết: </w:t>
      </w:r>
      <w:r w:rsidRPr="004D1D56">
        <w:rPr>
          <w:bCs/>
          <w:sz w:val="28"/>
          <w:szCs w:val="28"/>
        </w:rPr>
        <w:t>Trung tâm ngoại ngữ ETD.</w:t>
      </w:r>
    </w:p>
    <w:p w14:paraId="2A1CD8A3" w14:textId="77777777" w:rsidR="00EE0763" w:rsidRPr="004D1D56" w:rsidRDefault="00EE0763" w:rsidP="00EE0763">
      <w:pPr>
        <w:spacing w:line="276" w:lineRule="auto"/>
        <w:ind w:firstLine="720"/>
        <w:jc w:val="both"/>
        <w:rPr>
          <w:b/>
          <w:bCs/>
          <w:sz w:val="28"/>
          <w:szCs w:val="28"/>
          <w:lang w:val="es-ES"/>
        </w:rPr>
      </w:pPr>
      <w:r w:rsidRPr="004D1D56">
        <w:rPr>
          <w:b/>
          <w:bCs/>
          <w:sz w:val="28"/>
          <w:szCs w:val="28"/>
          <w:lang w:val="es-ES"/>
        </w:rPr>
        <w:t>+ Tên hoạt động năng khiếu 02: Nghệ thuật sáng tạo</w:t>
      </w:r>
    </w:p>
    <w:p w14:paraId="2FAFBA56" w14:textId="77777777" w:rsidR="00EE0763" w:rsidRPr="004D1D56" w:rsidRDefault="00EE0763" w:rsidP="00EE0763">
      <w:pPr>
        <w:spacing w:line="276" w:lineRule="auto"/>
        <w:ind w:firstLine="720"/>
        <w:jc w:val="both"/>
        <w:rPr>
          <w:b/>
          <w:bCs/>
          <w:sz w:val="28"/>
          <w:szCs w:val="28"/>
          <w:lang w:val="es-ES"/>
        </w:rPr>
      </w:pPr>
      <w:r w:rsidRPr="004D1D56">
        <w:rPr>
          <w:bCs/>
          <w:sz w:val="28"/>
          <w:szCs w:val="28"/>
          <w:lang w:val="es-ES"/>
        </w:rPr>
        <w:t>- Độ tuổi tổ chức: MGL, MGN, MGB</w:t>
      </w:r>
    </w:p>
    <w:p w14:paraId="038C35E9" w14:textId="77777777" w:rsidR="00EE0763" w:rsidRPr="004D1D56" w:rsidRDefault="00EE0763" w:rsidP="00EE0763">
      <w:pPr>
        <w:spacing w:line="276" w:lineRule="auto"/>
        <w:ind w:left="720"/>
        <w:jc w:val="both"/>
        <w:rPr>
          <w:bCs/>
          <w:sz w:val="28"/>
          <w:szCs w:val="28"/>
          <w:lang w:val="es-ES"/>
        </w:rPr>
      </w:pPr>
      <w:r w:rsidRPr="004D1D56">
        <w:rPr>
          <w:bCs/>
          <w:sz w:val="28"/>
          <w:szCs w:val="28"/>
          <w:lang w:val="es-ES"/>
        </w:rPr>
        <w:t>- Hình thức tổ chức (bộ trợ/tự tổ chức): bổ trợ</w:t>
      </w:r>
    </w:p>
    <w:p w14:paraId="34FCD5C1" w14:textId="77777777" w:rsidR="00EE0763" w:rsidRPr="004D1D56" w:rsidRDefault="00EE0763" w:rsidP="00EE0763">
      <w:pPr>
        <w:spacing w:line="276" w:lineRule="auto"/>
        <w:ind w:firstLine="720"/>
        <w:jc w:val="both"/>
        <w:rPr>
          <w:sz w:val="28"/>
          <w:szCs w:val="28"/>
        </w:rPr>
      </w:pPr>
      <w:r w:rsidRPr="004D1D56">
        <w:rPr>
          <w:bCs/>
          <w:sz w:val="28"/>
          <w:szCs w:val="28"/>
          <w:lang w:val="es-ES"/>
        </w:rPr>
        <w:t xml:space="preserve">- Tên trung tâm liên kết: </w:t>
      </w:r>
      <w:r w:rsidRPr="004D1D56">
        <w:rPr>
          <w:sz w:val="28"/>
          <w:szCs w:val="28"/>
        </w:rPr>
        <w:t>Trung tâm phát triển giáo dục và nghệ thuật Sunkids Việt Nam.</w:t>
      </w:r>
    </w:p>
    <w:p w14:paraId="62A12A19" w14:textId="77777777" w:rsidR="00EE0763" w:rsidRPr="004D1D56" w:rsidRDefault="00EE0763" w:rsidP="00EE0763">
      <w:pPr>
        <w:spacing w:line="276" w:lineRule="auto"/>
        <w:ind w:firstLine="720"/>
        <w:jc w:val="both"/>
        <w:rPr>
          <w:b/>
          <w:sz w:val="28"/>
          <w:szCs w:val="28"/>
        </w:rPr>
      </w:pPr>
      <w:r w:rsidRPr="004D1D56">
        <w:rPr>
          <w:b/>
          <w:sz w:val="28"/>
          <w:szCs w:val="28"/>
        </w:rPr>
        <w:t xml:space="preserve">+ Tên hoạt động năng khiếu 03: Toán tư duy. </w:t>
      </w:r>
    </w:p>
    <w:p w14:paraId="5BD8EAE1" w14:textId="77777777" w:rsidR="00EE0763" w:rsidRPr="004D1D56" w:rsidRDefault="00EE0763" w:rsidP="00EE0763">
      <w:pPr>
        <w:spacing w:line="276" w:lineRule="auto"/>
        <w:ind w:firstLine="720"/>
        <w:jc w:val="both"/>
        <w:rPr>
          <w:sz w:val="28"/>
          <w:szCs w:val="28"/>
        </w:rPr>
      </w:pPr>
      <w:r w:rsidRPr="004D1D56">
        <w:rPr>
          <w:sz w:val="28"/>
          <w:szCs w:val="28"/>
        </w:rPr>
        <w:t>- Độ tuổi tổ chức: MGL, MGN, MGB</w:t>
      </w:r>
    </w:p>
    <w:p w14:paraId="2BB7A5DD" w14:textId="77777777" w:rsidR="00EE0763" w:rsidRPr="004D1D56" w:rsidRDefault="00EE0763" w:rsidP="00EE0763">
      <w:pPr>
        <w:spacing w:line="276" w:lineRule="auto"/>
        <w:ind w:left="720"/>
        <w:jc w:val="both"/>
        <w:rPr>
          <w:bCs/>
          <w:sz w:val="28"/>
          <w:szCs w:val="28"/>
          <w:lang w:val="es-ES"/>
        </w:rPr>
      </w:pPr>
      <w:r w:rsidRPr="004D1D56">
        <w:rPr>
          <w:bCs/>
          <w:sz w:val="28"/>
          <w:szCs w:val="28"/>
          <w:lang w:val="es-ES"/>
        </w:rPr>
        <w:t>- Hình thức tổ chức (bộ trợ/tự tổ chức): bổ trợ</w:t>
      </w:r>
    </w:p>
    <w:p w14:paraId="3F62C6E2" w14:textId="77777777" w:rsidR="00EE0763" w:rsidRPr="004D1D56" w:rsidRDefault="00EE0763" w:rsidP="00EE0763">
      <w:pPr>
        <w:spacing w:line="276" w:lineRule="auto"/>
        <w:ind w:firstLine="720"/>
        <w:jc w:val="both"/>
        <w:rPr>
          <w:sz w:val="28"/>
          <w:szCs w:val="28"/>
        </w:rPr>
      </w:pPr>
      <w:r w:rsidRPr="004D1D56">
        <w:rPr>
          <w:sz w:val="28"/>
          <w:szCs w:val="28"/>
        </w:rPr>
        <w:t>- Tên trung tâm liên kết: Công ty cổ phần giáo dục HVO.</w:t>
      </w:r>
    </w:p>
    <w:p w14:paraId="4B749D66" w14:textId="77777777" w:rsidR="00EE0763" w:rsidRPr="004D1D56" w:rsidRDefault="00EE0763" w:rsidP="00EE0763">
      <w:pPr>
        <w:spacing w:line="276" w:lineRule="auto"/>
        <w:ind w:firstLine="720"/>
        <w:jc w:val="both"/>
        <w:rPr>
          <w:b/>
          <w:bCs/>
          <w:sz w:val="28"/>
          <w:szCs w:val="28"/>
          <w:lang w:val="es-ES"/>
        </w:rPr>
      </w:pPr>
      <w:r w:rsidRPr="004D1D56">
        <w:rPr>
          <w:bCs/>
          <w:sz w:val="28"/>
          <w:szCs w:val="28"/>
          <w:lang w:val="es-ES"/>
        </w:rPr>
        <w:t xml:space="preserve">+ </w:t>
      </w:r>
      <w:r w:rsidRPr="004D1D56">
        <w:rPr>
          <w:b/>
          <w:bCs/>
          <w:sz w:val="28"/>
          <w:szCs w:val="28"/>
          <w:lang w:val="es-ES"/>
        </w:rPr>
        <w:t>Tên hoạt động năng khiếu 4,5: Võ, Múa.</w:t>
      </w:r>
    </w:p>
    <w:p w14:paraId="53C72EF7" w14:textId="77777777" w:rsidR="00EE0763" w:rsidRPr="004D1D56" w:rsidRDefault="00EE0763" w:rsidP="00EE0763">
      <w:pPr>
        <w:spacing w:line="276" w:lineRule="auto"/>
        <w:ind w:firstLine="720"/>
        <w:jc w:val="both"/>
        <w:rPr>
          <w:b/>
          <w:bCs/>
          <w:sz w:val="28"/>
          <w:szCs w:val="28"/>
          <w:lang w:val="es-ES"/>
        </w:rPr>
      </w:pPr>
      <w:r w:rsidRPr="004D1D56">
        <w:rPr>
          <w:bCs/>
          <w:sz w:val="28"/>
          <w:szCs w:val="28"/>
          <w:lang w:val="es-ES"/>
        </w:rPr>
        <w:t>- Độ tuổi tổ chức: MGL, MGN, MGB</w:t>
      </w:r>
    </w:p>
    <w:p w14:paraId="1B619C90" w14:textId="77777777" w:rsidR="00EE0763" w:rsidRPr="004D1D56" w:rsidRDefault="00EE0763" w:rsidP="00EE0763">
      <w:pPr>
        <w:spacing w:line="276" w:lineRule="auto"/>
        <w:ind w:left="720"/>
        <w:jc w:val="both"/>
        <w:rPr>
          <w:bCs/>
          <w:sz w:val="28"/>
          <w:szCs w:val="28"/>
          <w:lang w:val="es-ES"/>
        </w:rPr>
      </w:pPr>
      <w:r w:rsidRPr="004D1D56">
        <w:rPr>
          <w:bCs/>
          <w:sz w:val="28"/>
          <w:szCs w:val="28"/>
          <w:lang w:val="es-ES"/>
        </w:rPr>
        <w:t>- Hình thức tổ chức (bộ trợ/tự tổ chức): bổ trợ</w:t>
      </w:r>
    </w:p>
    <w:p w14:paraId="0AC00A32" w14:textId="77777777" w:rsidR="00EE0763" w:rsidRDefault="00EE0763" w:rsidP="00EE0763">
      <w:pPr>
        <w:spacing w:line="276" w:lineRule="auto"/>
        <w:ind w:firstLine="720"/>
        <w:jc w:val="both"/>
        <w:rPr>
          <w:bCs/>
          <w:sz w:val="28"/>
          <w:szCs w:val="28"/>
        </w:rPr>
      </w:pPr>
      <w:r w:rsidRPr="004D1D56">
        <w:rPr>
          <w:bCs/>
          <w:sz w:val="28"/>
          <w:szCs w:val="28"/>
          <w:lang w:val="es-ES"/>
        </w:rPr>
        <w:t xml:space="preserve">- Tên trung tâm liên kết: </w:t>
      </w:r>
      <w:r w:rsidRPr="004D1D56">
        <w:rPr>
          <w:bCs/>
          <w:sz w:val="28"/>
          <w:szCs w:val="28"/>
        </w:rPr>
        <w:t>Trung tâm bồi dưỡng kỹ năng Việt Art.</w:t>
      </w:r>
    </w:p>
    <w:p w14:paraId="1AD486EC" w14:textId="2BA7C401" w:rsidR="00E0224A" w:rsidRPr="004D1D56" w:rsidRDefault="004B03CE" w:rsidP="00E0224A">
      <w:pPr>
        <w:spacing w:line="276" w:lineRule="auto"/>
        <w:ind w:firstLine="720"/>
        <w:jc w:val="both"/>
        <w:rPr>
          <w:sz w:val="28"/>
          <w:szCs w:val="28"/>
        </w:rPr>
      </w:pPr>
      <w:r>
        <w:rPr>
          <w:b/>
          <w:sz w:val="28"/>
          <w:szCs w:val="28"/>
        </w:rPr>
        <w:t>3.1</w:t>
      </w:r>
      <w:r w:rsidR="00E0224A" w:rsidRPr="004D1D56">
        <w:rPr>
          <w:b/>
          <w:sz w:val="28"/>
          <w:szCs w:val="28"/>
        </w:rPr>
        <w:t>. Đẩy mạnh xã hội hóa và hội nhập quốc tế; tăng cường truyền thông về giáo dục mầm non</w:t>
      </w:r>
      <w:r w:rsidR="00E0224A">
        <w:rPr>
          <w:b/>
          <w:sz w:val="28"/>
          <w:szCs w:val="28"/>
        </w:rPr>
        <w:t>.</w:t>
      </w:r>
      <w:r w:rsidR="00E0224A" w:rsidRPr="004D1D56">
        <w:rPr>
          <w:b/>
          <w:sz w:val="28"/>
          <w:szCs w:val="28"/>
        </w:rPr>
        <w:t xml:space="preserve"> </w:t>
      </w:r>
    </w:p>
    <w:p w14:paraId="6648CD98" w14:textId="77777777" w:rsidR="00E0224A" w:rsidRPr="004D1D56" w:rsidRDefault="00E0224A" w:rsidP="00E0224A">
      <w:pPr>
        <w:shd w:val="clear" w:color="auto" w:fill="FFFFFF"/>
        <w:spacing w:line="276" w:lineRule="auto"/>
        <w:ind w:firstLine="720"/>
        <w:jc w:val="both"/>
        <w:rPr>
          <w:sz w:val="28"/>
          <w:szCs w:val="28"/>
        </w:rPr>
      </w:pPr>
      <w:r w:rsidRPr="004D1D56">
        <w:rPr>
          <w:b/>
          <w:bCs/>
          <w:sz w:val="28"/>
          <w:szCs w:val="28"/>
        </w:rPr>
        <w:t>* Nội dung:</w:t>
      </w:r>
    </w:p>
    <w:p w14:paraId="12043376" w14:textId="77777777" w:rsidR="00E0224A" w:rsidRPr="004D1D56" w:rsidRDefault="00E0224A" w:rsidP="00E0224A">
      <w:pPr>
        <w:shd w:val="clear" w:color="auto" w:fill="FFFFFF"/>
        <w:spacing w:line="276" w:lineRule="auto"/>
        <w:ind w:firstLine="720"/>
        <w:jc w:val="both"/>
        <w:rPr>
          <w:sz w:val="28"/>
          <w:szCs w:val="28"/>
        </w:rPr>
      </w:pPr>
      <w:r w:rsidRPr="004D1D56">
        <w:rPr>
          <w:sz w:val="28"/>
          <w:szCs w:val="28"/>
        </w:rPr>
        <w:t>- Nhà trường thực hiện truyền thông, đăng tải trên website các video, hình ảnh đẹp, tin bài quảng bá hình ảnh khẳng định thương hiệu, điều kiện chất lượng hoạt động chăm sóc giáo dục trẻ, thực đơn...Để hướng dẫn phụ huynh chăm sóc, nuôi dưỡng con tại nhà.</w:t>
      </w:r>
    </w:p>
    <w:p w14:paraId="4636F748" w14:textId="77777777" w:rsidR="00E0224A" w:rsidRPr="004D1D56" w:rsidRDefault="00E0224A" w:rsidP="00E0224A">
      <w:pPr>
        <w:shd w:val="clear" w:color="auto" w:fill="FFFFFF"/>
        <w:spacing w:line="276" w:lineRule="auto"/>
        <w:ind w:firstLine="720"/>
        <w:jc w:val="both"/>
        <w:rPr>
          <w:sz w:val="28"/>
          <w:szCs w:val="28"/>
        </w:rPr>
      </w:pPr>
      <w:r w:rsidRPr="004D1D56">
        <w:rPr>
          <w:sz w:val="28"/>
          <w:szCs w:val="28"/>
        </w:rPr>
        <w:t xml:space="preserve">- </w:t>
      </w:r>
      <w:r w:rsidRPr="004D1D56">
        <w:rPr>
          <w:bCs/>
          <w:sz w:val="28"/>
          <w:szCs w:val="28"/>
        </w:rPr>
        <w:t>Các nhóm lớp tham gia đóng góp bài viết, hình ảnh đẹp trên trang thông tin điện tử của trường để xây dựng Album hình ảnh đẹp</w:t>
      </w:r>
      <w:r w:rsidRPr="004D1D56">
        <w:rPr>
          <w:sz w:val="28"/>
          <w:szCs w:val="28"/>
        </w:rPr>
        <w:t>.</w:t>
      </w:r>
    </w:p>
    <w:p w14:paraId="45B94E96" w14:textId="77777777" w:rsidR="00E0224A" w:rsidRPr="004D1D56" w:rsidRDefault="00E0224A" w:rsidP="00E0224A">
      <w:pPr>
        <w:shd w:val="clear" w:color="auto" w:fill="FFFFFF"/>
        <w:spacing w:line="276" w:lineRule="auto"/>
        <w:ind w:firstLine="720"/>
        <w:jc w:val="both"/>
        <w:rPr>
          <w:sz w:val="28"/>
          <w:szCs w:val="28"/>
        </w:rPr>
      </w:pPr>
      <w:r w:rsidRPr="004D1D56">
        <w:rPr>
          <w:sz w:val="28"/>
          <w:szCs w:val="28"/>
        </w:rPr>
        <w:t>- Tuyên truyền chế độ dinh dưỡng, vận động đối với trẻ suy dinh dưỡng và trẻ thừa cân, béo phì.</w:t>
      </w:r>
    </w:p>
    <w:p w14:paraId="7108AAA1" w14:textId="77777777" w:rsidR="00E0224A" w:rsidRPr="004D1D56" w:rsidRDefault="00E0224A" w:rsidP="00E0224A">
      <w:pPr>
        <w:shd w:val="clear" w:color="auto" w:fill="FFFFFF"/>
        <w:spacing w:line="276" w:lineRule="auto"/>
        <w:ind w:firstLine="720"/>
        <w:jc w:val="both"/>
        <w:rPr>
          <w:sz w:val="28"/>
          <w:szCs w:val="28"/>
        </w:rPr>
      </w:pPr>
      <w:r w:rsidRPr="004D1D56">
        <w:rPr>
          <w:sz w:val="28"/>
          <w:szCs w:val="28"/>
        </w:rPr>
        <w:t>- Tiếp tục huy động, tạo điều kiện để các tổ chức, các nhân đầu tư nguồn lực phát triển nhà trường, thực hiện tốt công tác xã hội hóa, hội nhập quốc tế.</w:t>
      </w:r>
    </w:p>
    <w:p w14:paraId="7486D008" w14:textId="77777777" w:rsidR="00E0224A" w:rsidRPr="004D1D56" w:rsidRDefault="00E0224A" w:rsidP="00E0224A">
      <w:pPr>
        <w:shd w:val="clear" w:color="auto" w:fill="FFFFFF"/>
        <w:spacing w:line="276" w:lineRule="auto"/>
        <w:ind w:firstLine="720"/>
        <w:jc w:val="both"/>
        <w:rPr>
          <w:b/>
          <w:bCs/>
          <w:sz w:val="28"/>
          <w:szCs w:val="28"/>
        </w:rPr>
      </w:pPr>
      <w:r w:rsidRPr="004D1D56">
        <w:rPr>
          <w:bCs/>
          <w:sz w:val="28"/>
          <w:szCs w:val="28"/>
        </w:rPr>
        <w:t>- Tích cực học hỏi, giao lưu, hợp tác, áp dụng mô hình, phương pháp GD tiên tiến để nâng cao chất lượng chăm sóc, nuôi dưỡng, giáo dục trẻ</w:t>
      </w:r>
      <w:r w:rsidRPr="004D1D56">
        <w:rPr>
          <w:b/>
          <w:bCs/>
          <w:sz w:val="28"/>
          <w:szCs w:val="28"/>
        </w:rPr>
        <w:t xml:space="preserve"> </w:t>
      </w:r>
    </w:p>
    <w:p w14:paraId="72E7B252" w14:textId="77777777" w:rsidR="00E0224A" w:rsidRPr="004D1D56" w:rsidRDefault="00E0224A" w:rsidP="00E0224A">
      <w:pPr>
        <w:shd w:val="clear" w:color="auto" w:fill="FFFFFF"/>
        <w:spacing w:line="276" w:lineRule="auto"/>
        <w:ind w:firstLine="720"/>
        <w:jc w:val="both"/>
        <w:rPr>
          <w:bCs/>
          <w:sz w:val="28"/>
          <w:szCs w:val="28"/>
        </w:rPr>
      </w:pPr>
      <w:r w:rsidRPr="004D1D56">
        <w:rPr>
          <w:bCs/>
          <w:sz w:val="28"/>
          <w:szCs w:val="28"/>
        </w:rPr>
        <w:t>-</w:t>
      </w:r>
      <w:r w:rsidRPr="004D1D56">
        <w:rPr>
          <w:b/>
          <w:bCs/>
          <w:sz w:val="28"/>
          <w:szCs w:val="28"/>
        </w:rPr>
        <w:t xml:space="preserve"> </w:t>
      </w:r>
      <w:r w:rsidRPr="004D1D56">
        <w:rPr>
          <w:bCs/>
          <w:sz w:val="28"/>
          <w:szCs w:val="28"/>
        </w:rPr>
        <w:t>Hợp tác, giao lưu với mô hình giáo dục mầm non trong và ngoài địa bàn</w:t>
      </w:r>
    </w:p>
    <w:p w14:paraId="3DB0F7E3" w14:textId="77777777" w:rsidR="00E0224A" w:rsidRPr="004D1D56" w:rsidRDefault="00E0224A" w:rsidP="00E0224A">
      <w:pPr>
        <w:spacing w:line="276" w:lineRule="auto"/>
        <w:ind w:right="141" w:firstLine="516"/>
        <w:jc w:val="both"/>
        <w:rPr>
          <w:sz w:val="28"/>
          <w:szCs w:val="28"/>
        </w:rPr>
      </w:pPr>
      <w:r w:rsidRPr="004D1D56">
        <w:rPr>
          <w:sz w:val="28"/>
          <w:szCs w:val="28"/>
        </w:rPr>
        <w:t xml:space="preserve">   - Thực hiện tốt công tác truyền thông về giáo dục nếp sống văn minh thanh lịch</w:t>
      </w:r>
      <w:r w:rsidRPr="004D1D56">
        <w:t xml:space="preserve"> cho </w:t>
      </w:r>
      <w:r w:rsidRPr="004D1D56">
        <w:rPr>
          <w:sz w:val="28"/>
          <w:szCs w:val="28"/>
        </w:rPr>
        <w:t xml:space="preserve">trẻ 5 tuổi; đăng tải kế hoạch, mục tiêu, nội dung và các hoạt động chăm sóc giáo dục trên các trang thông tin: Cổng thông tin điện tử, Fanpage, Zalo, bảng tin...nhằm tuyên truyền tới cha mẹ để phối hợp giáo dục trẻ. </w:t>
      </w:r>
    </w:p>
    <w:p w14:paraId="4922A24C" w14:textId="77777777" w:rsidR="00E0224A" w:rsidRPr="004D1D56" w:rsidRDefault="00E0224A" w:rsidP="00E0224A">
      <w:pPr>
        <w:shd w:val="clear" w:color="auto" w:fill="FFFFFF"/>
        <w:spacing w:line="276" w:lineRule="auto"/>
        <w:ind w:firstLine="720"/>
        <w:jc w:val="both"/>
        <w:rPr>
          <w:sz w:val="28"/>
          <w:szCs w:val="28"/>
        </w:rPr>
      </w:pPr>
      <w:r w:rsidRPr="004D1D56">
        <w:rPr>
          <w:b/>
          <w:bCs/>
          <w:sz w:val="28"/>
          <w:szCs w:val="28"/>
        </w:rPr>
        <w:t>* Biện pháp:</w:t>
      </w:r>
    </w:p>
    <w:p w14:paraId="50B9077D" w14:textId="77777777" w:rsidR="00E0224A" w:rsidRPr="00304922" w:rsidRDefault="00E0224A" w:rsidP="00E0224A">
      <w:pPr>
        <w:shd w:val="clear" w:color="auto" w:fill="FFFFFF"/>
        <w:spacing w:line="276" w:lineRule="auto"/>
        <w:ind w:firstLine="720"/>
        <w:jc w:val="both"/>
        <w:rPr>
          <w:spacing w:val="-8"/>
          <w:sz w:val="28"/>
          <w:szCs w:val="28"/>
        </w:rPr>
      </w:pPr>
      <w:r w:rsidRPr="00304922">
        <w:rPr>
          <w:spacing w:val="-8"/>
          <w:sz w:val="28"/>
          <w:szCs w:val="28"/>
        </w:rPr>
        <w:t xml:space="preserve">- Tổ chức quán triệt nhiệm vụ năm học, quy chế đến CB-GV-NV trong trường. </w:t>
      </w:r>
    </w:p>
    <w:p w14:paraId="656123FE" w14:textId="77777777" w:rsidR="00E0224A" w:rsidRPr="004D1D56" w:rsidRDefault="00E0224A" w:rsidP="00E0224A">
      <w:pPr>
        <w:shd w:val="clear" w:color="auto" w:fill="FFFFFF"/>
        <w:spacing w:line="276" w:lineRule="auto"/>
        <w:ind w:firstLine="720"/>
        <w:jc w:val="both"/>
        <w:rPr>
          <w:sz w:val="28"/>
          <w:szCs w:val="28"/>
        </w:rPr>
      </w:pPr>
      <w:r w:rsidRPr="004D1D56">
        <w:rPr>
          <w:spacing w:val="-2"/>
          <w:sz w:val="28"/>
          <w:szCs w:val="28"/>
        </w:rPr>
        <w:t>- Nhà trường và các lớp xây dựng góc tuyên truyền kiến thức nuôi dạy con và công tác phối kết hợp với phụ huynh thay đổi nội dung hình thức theo từng thời gian, đối tượng cho phù hợp, ghi bảng, tư vấn trao đổi trực tiếp.</w:t>
      </w:r>
    </w:p>
    <w:p w14:paraId="5AAEC274" w14:textId="77777777" w:rsidR="00E0224A" w:rsidRPr="004D1D56" w:rsidRDefault="00E0224A" w:rsidP="00E0224A">
      <w:pPr>
        <w:shd w:val="clear" w:color="auto" w:fill="FFFFFF"/>
        <w:spacing w:line="276" w:lineRule="auto"/>
        <w:ind w:firstLine="720"/>
        <w:jc w:val="both"/>
        <w:rPr>
          <w:sz w:val="28"/>
          <w:szCs w:val="28"/>
        </w:rPr>
      </w:pPr>
      <w:r w:rsidRPr="004D1D56">
        <w:rPr>
          <w:sz w:val="28"/>
          <w:szCs w:val="28"/>
        </w:rPr>
        <w:t xml:space="preserve">- </w:t>
      </w:r>
      <w:r w:rsidRPr="004D1D56">
        <w:rPr>
          <w:bCs/>
          <w:sz w:val="28"/>
          <w:szCs w:val="28"/>
        </w:rPr>
        <w:t xml:space="preserve">Nhà trường thường xuyên </w:t>
      </w:r>
      <w:r w:rsidRPr="004D1D56">
        <w:rPr>
          <w:sz w:val="28"/>
          <w:szCs w:val="28"/>
        </w:rPr>
        <w:t xml:space="preserve">Đăng tải trên Website của nhà trường </w:t>
      </w:r>
      <w:r w:rsidRPr="004D1D56">
        <w:rPr>
          <w:bCs/>
          <w:sz w:val="28"/>
          <w:szCs w:val="28"/>
        </w:rPr>
        <w:t xml:space="preserve">về chủ trương, chính sách GDMN của các cấp; truyền thông về kết quả thực hiện các nhiệm vụ chuyên môn, các hoạt động của nhà trường; tấm gương, điển hình, tiêu biểu của đội ngũ giáo viên, nhân viên, phụ huynh có nhiều đóng góp cho sự phát triển GDMN; </w:t>
      </w:r>
      <w:r w:rsidRPr="004D1D56">
        <w:rPr>
          <w:sz w:val="28"/>
          <w:szCs w:val="28"/>
        </w:rPr>
        <w:t xml:space="preserve">các video, hình ảnh đẹp về các hoạt động chăm sóc giáo dục trẻ, các hoạt động tổ chức ngày hội ngày lễ của nhà trường, các tin bài tuyên truyền, thực đơn các món ăn trong tuần, album hình ảnh đep của trường, của lớp. Có kế hoạch lồng ghép các tiết dạy </w:t>
      </w:r>
      <w:r w:rsidRPr="004D1D56">
        <w:rPr>
          <w:sz w:val="28"/>
        </w:rPr>
        <w:t>về giáo dục nếp sống văn minh thanh lịch cho trẻ 5 tuổi.</w:t>
      </w:r>
    </w:p>
    <w:p w14:paraId="1D673121" w14:textId="6BEC86FC" w:rsidR="00E0224A" w:rsidRPr="00E0224A" w:rsidRDefault="00E0224A" w:rsidP="00E0224A">
      <w:pPr>
        <w:shd w:val="clear" w:color="auto" w:fill="FFFFFF"/>
        <w:spacing w:line="276" w:lineRule="auto"/>
        <w:ind w:firstLine="720"/>
        <w:jc w:val="both"/>
        <w:rPr>
          <w:sz w:val="28"/>
          <w:szCs w:val="28"/>
        </w:rPr>
      </w:pPr>
      <w:r w:rsidRPr="004D1D56">
        <w:rPr>
          <w:sz w:val="28"/>
          <w:szCs w:val="28"/>
        </w:rPr>
        <w:t>- Thông qua các cuộc họp phụ huynh trao đổi về nội dung kế hoạch, chương trình học tập của trẻ, thông báo các khoản thu, thanh toán của nhà trường 3lần/năm vào tháng 9, tháng 1 và tháng 5.</w:t>
      </w:r>
    </w:p>
    <w:p w14:paraId="13C5FA86" w14:textId="3A9F478C" w:rsidR="00AD5EB3" w:rsidRPr="004D1D56" w:rsidRDefault="004B03CE" w:rsidP="00EE0763">
      <w:pPr>
        <w:spacing w:line="276" w:lineRule="auto"/>
        <w:ind w:firstLine="720"/>
        <w:jc w:val="both"/>
        <w:rPr>
          <w:b/>
          <w:sz w:val="28"/>
          <w:szCs w:val="28"/>
          <w:lang w:val="da-DK"/>
        </w:rPr>
      </w:pPr>
      <w:r>
        <w:rPr>
          <w:b/>
          <w:sz w:val="28"/>
          <w:szCs w:val="28"/>
          <w:lang w:val="da-DK"/>
        </w:rPr>
        <w:t>3</w:t>
      </w:r>
      <w:r w:rsidR="00AD5EB3" w:rsidRPr="004D1D56">
        <w:rPr>
          <w:b/>
          <w:sz w:val="28"/>
          <w:szCs w:val="28"/>
          <w:lang w:val="da-DK"/>
        </w:rPr>
        <w:t>.2.</w:t>
      </w:r>
      <w:r w:rsidR="00E339E4" w:rsidRPr="004D1D56">
        <w:rPr>
          <w:b/>
          <w:sz w:val="28"/>
          <w:szCs w:val="28"/>
          <w:lang w:val="da-DK"/>
        </w:rPr>
        <w:t xml:space="preserve"> </w:t>
      </w:r>
      <w:r w:rsidR="00AD5EB3" w:rsidRPr="004D1D56">
        <w:rPr>
          <w:b/>
          <w:sz w:val="28"/>
          <w:szCs w:val="28"/>
          <w:lang w:val="da-DK"/>
        </w:rPr>
        <w:t>Phát triển hệ thống mạng lưới trường, lớp; xây dựng trường chuẩn quốc gia và phổ cập GDMN cho trẻ em 5 tuổi, tiến tới phổ cấp giáo dục cho trẻ mẫu giáo.</w:t>
      </w:r>
    </w:p>
    <w:p w14:paraId="01A63E7C" w14:textId="77777777" w:rsidR="00EE0763" w:rsidRPr="004D1D56" w:rsidRDefault="00EE0763" w:rsidP="00EE0763">
      <w:pPr>
        <w:spacing w:before="20" w:line="276" w:lineRule="auto"/>
        <w:ind w:firstLine="720"/>
        <w:jc w:val="both"/>
        <w:rPr>
          <w:b/>
          <w:i/>
          <w:sz w:val="28"/>
          <w:szCs w:val="28"/>
        </w:rPr>
      </w:pPr>
      <w:r w:rsidRPr="004D1D56">
        <w:rPr>
          <w:b/>
          <w:sz w:val="28"/>
          <w:szCs w:val="28"/>
        </w:rPr>
        <w:t xml:space="preserve">a. Chỉ tiêu: </w:t>
      </w:r>
    </w:p>
    <w:p w14:paraId="61B7D63D" w14:textId="6AFDC9E9" w:rsidR="00EE0763" w:rsidRPr="004D1D56" w:rsidRDefault="00EE0763" w:rsidP="00EE0763">
      <w:pPr>
        <w:tabs>
          <w:tab w:val="left" w:pos="2552"/>
        </w:tabs>
        <w:spacing w:before="20" w:line="276" w:lineRule="auto"/>
        <w:ind w:firstLine="720"/>
        <w:jc w:val="both"/>
        <w:rPr>
          <w:bCs/>
          <w:sz w:val="28"/>
          <w:szCs w:val="28"/>
        </w:rPr>
      </w:pPr>
      <w:r w:rsidRPr="00DC79E2">
        <w:rPr>
          <w:bCs/>
          <w:sz w:val="28"/>
          <w:szCs w:val="28"/>
          <w:highlight w:val="yellow"/>
        </w:rPr>
        <w:t>- Trường duy trì đạt điều kiện cơ sở vật chất mức độ 1</w:t>
      </w:r>
      <w:r w:rsidRPr="00DC79E2">
        <w:rPr>
          <w:sz w:val="28"/>
          <w:szCs w:val="28"/>
          <w:highlight w:val="yellow"/>
        </w:rPr>
        <w:t xml:space="preserve"> theo tiêu chuẩn CSVC quy định tại Thông tư số 13/2020/TT-BGDĐT ngày 26/5/2020, Trường tiếp tục duy trì </w:t>
      </w:r>
      <w:r w:rsidRPr="00DC79E2">
        <w:rPr>
          <w:bCs/>
          <w:sz w:val="28"/>
          <w:szCs w:val="28"/>
          <w:highlight w:val="yellow"/>
        </w:rPr>
        <w:t>xây dựng trường mầm</w:t>
      </w:r>
      <w:r w:rsidR="006954F8">
        <w:rPr>
          <w:bCs/>
          <w:sz w:val="28"/>
          <w:szCs w:val="28"/>
          <w:highlight w:val="yellow"/>
        </w:rPr>
        <w:t xml:space="preserve"> non đạt chuẩn quốc gia mức độ 1</w:t>
      </w:r>
      <w:r w:rsidRPr="00DC79E2">
        <w:rPr>
          <w:bCs/>
          <w:sz w:val="28"/>
          <w:szCs w:val="28"/>
          <w:highlight w:val="yellow"/>
        </w:rPr>
        <w:t xml:space="preserve"> và đạt kiểm định chất </w:t>
      </w:r>
      <w:r w:rsidR="006954F8">
        <w:rPr>
          <w:bCs/>
          <w:sz w:val="28"/>
          <w:szCs w:val="28"/>
          <w:highlight w:val="yellow"/>
        </w:rPr>
        <w:t>lượng giáo dục cấp độ 2</w:t>
      </w:r>
      <w:r w:rsidR="00DC79E2" w:rsidRPr="00DC79E2">
        <w:rPr>
          <w:bCs/>
          <w:sz w:val="28"/>
          <w:szCs w:val="28"/>
          <w:highlight w:val="yellow"/>
        </w:rPr>
        <w:t xml:space="preserve"> năm 2027</w:t>
      </w:r>
      <w:r w:rsidRPr="00DC79E2">
        <w:rPr>
          <w:bCs/>
          <w:sz w:val="28"/>
          <w:szCs w:val="28"/>
          <w:highlight w:val="yellow"/>
        </w:rPr>
        <w:t>.</w:t>
      </w:r>
    </w:p>
    <w:p w14:paraId="64A2CF08" w14:textId="77777777" w:rsidR="00EE0763" w:rsidRPr="004D1D56" w:rsidRDefault="00EE0763" w:rsidP="00EE0763">
      <w:pPr>
        <w:tabs>
          <w:tab w:val="left" w:pos="2552"/>
        </w:tabs>
        <w:spacing w:before="20" w:line="276" w:lineRule="auto"/>
        <w:ind w:firstLine="720"/>
        <w:jc w:val="both"/>
        <w:rPr>
          <w:bCs/>
          <w:sz w:val="28"/>
          <w:szCs w:val="28"/>
        </w:rPr>
      </w:pPr>
      <w:r w:rsidRPr="004D1D56">
        <w:rPr>
          <w:bCs/>
          <w:sz w:val="28"/>
          <w:szCs w:val="28"/>
        </w:rPr>
        <w:t>- 100% các lớp có góc trải nghiệm các hoạt động giáo dục, vui chơi theo phương pháp tiên tiến.</w:t>
      </w:r>
    </w:p>
    <w:p w14:paraId="54ED4849" w14:textId="77777777" w:rsidR="00EE0763" w:rsidRPr="004D1D56" w:rsidRDefault="00EE0763" w:rsidP="00EE0763">
      <w:pPr>
        <w:tabs>
          <w:tab w:val="left" w:pos="2552"/>
        </w:tabs>
        <w:spacing w:before="20" w:line="276" w:lineRule="auto"/>
        <w:ind w:firstLine="720"/>
        <w:jc w:val="both"/>
        <w:rPr>
          <w:bCs/>
          <w:sz w:val="28"/>
          <w:szCs w:val="28"/>
        </w:rPr>
      </w:pPr>
      <w:r w:rsidRPr="004D1D56">
        <w:rPr>
          <w:bCs/>
          <w:sz w:val="28"/>
          <w:szCs w:val="28"/>
        </w:rPr>
        <w:t>- 100%  nhà vệ sinh đảm bảo sáng, xanh, sạch, hiện đại.</w:t>
      </w:r>
    </w:p>
    <w:p w14:paraId="2DFB0551" w14:textId="77777777" w:rsidR="00EE0763" w:rsidRPr="00304922" w:rsidRDefault="00EE0763" w:rsidP="00EE0763">
      <w:pPr>
        <w:tabs>
          <w:tab w:val="left" w:pos="4260"/>
        </w:tabs>
        <w:spacing w:before="20" w:line="276" w:lineRule="auto"/>
        <w:ind w:firstLine="720"/>
        <w:jc w:val="both"/>
        <w:rPr>
          <w:bCs/>
          <w:spacing w:val="-6"/>
          <w:sz w:val="28"/>
          <w:szCs w:val="28"/>
        </w:rPr>
      </w:pPr>
      <w:r w:rsidRPr="00304922">
        <w:rPr>
          <w:bCs/>
          <w:spacing w:val="-6"/>
          <w:sz w:val="28"/>
          <w:szCs w:val="28"/>
        </w:rPr>
        <w:t xml:space="preserve">- Những công trình được nhà trường cải tạo, sửa chữa làm mới trong năm học: </w:t>
      </w:r>
    </w:p>
    <w:p w14:paraId="1207C461" w14:textId="77777777" w:rsidR="00EE0763" w:rsidRPr="004D1D56" w:rsidRDefault="00EE0763" w:rsidP="00EE0763">
      <w:pPr>
        <w:tabs>
          <w:tab w:val="left" w:pos="4260"/>
        </w:tabs>
        <w:spacing w:before="20" w:line="276" w:lineRule="auto"/>
        <w:ind w:firstLine="720"/>
        <w:jc w:val="both"/>
        <w:rPr>
          <w:bCs/>
          <w:sz w:val="28"/>
          <w:szCs w:val="28"/>
        </w:rPr>
      </w:pPr>
      <w:r w:rsidRPr="004D1D56">
        <w:rPr>
          <w:bCs/>
          <w:sz w:val="28"/>
          <w:szCs w:val="28"/>
        </w:rPr>
        <w:t xml:space="preserve">* Cải tạo, sửa chữa: </w:t>
      </w:r>
    </w:p>
    <w:p w14:paraId="4F056972" w14:textId="77777777" w:rsidR="00EE0763" w:rsidRPr="004D1D56" w:rsidRDefault="00EE0763" w:rsidP="00EE0763">
      <w:pPr>
        <w:tabs>
          <w:tab w:val="left" w:pos="4260"/>
        </w:tabs>
        <w:spacing w:before="20" w:line="276" w:lineRule="auto"/>
        <w:ind w:firstLine="720"/>
        <w:jc w:val="both"/>
        <w:rPr>
          <w:bCs/>
          <w:sz w:val="28"/>
          <w:szCs w:val="28"/>
        </w:rPr>
      </w:pPr>
      <w:r w:rsidRPr="004D1D56">
        <w:rPr>
          <w:bCs/>
          <w:sz w:val="28"/>
          <w:szCs w:val="28"/>
        </w:rPr>
        <w:t>- Cải tạo sửa chữa hệ thống thiết bị điện, nước, sửa chữa và bảo dưỡng điều hoà cho 100% các nhóm lớp.</w:t>
      </w:r>
    </w:p>
    <w:p w14:paraId="1DAB1AB3" w14:textId="77777777" w:rsidR="00EE0763" w:rsidRPr="004D1D56" w:rsidRDefault="00EE0763" w:rsidP="00EE0763">
      <w:pPr>
        <w:tabs>
          <w:tab w:val="left" w:pos="4260"/>
        </w:tabs>
        <w:spacing w:before="20" w:line="276" w:lineRule="auto"/>
        <w:ind w:firstLine="720"/>
        <w:jc w:val="both"/>
        <w:rPr>
          <w:bCs/>
          <w:sz w:val="28"/>
          <w:szCs w:val="28"/>
        </w:rPr>
      </w:pPr>
      <w:r w:rsidRPr="004D1D56">
        <w:rPr>
          <w:bCs/>
          <w:sz w:val="28"/>
          <w:szCs w:val="28"/>
        </w:rPr>
        <w:t>- Sửa chữa lại các giá kệ đồ dùng, bàn gỗ bị nứt.</w:t>
      </w:r>
    </w:p>
    <w:p w14:paraId="482C082A" w14:textId="77777777" w:rsidR="00EE0763" w:rsidRPr="004D1D56" w:rsidRDefault="00EE0763" w:rsidP="00EE0763">
      <w:pPr>
        <w:tabs>
          <w:tab w:val="left" w:pos="4260"/>
        </w:tabs>
        <w:spacing w:before="20" w:line="276" w:lineRule="auto"/>
        <w:ind w:firstLine="720"/>
        <w:jc w:val="both"/>
        <w:rPr>
          <w:bCs/>
          <w:i/>
          <w:sz w:val="28"/>
          <w:szCs w:val="28"/>
        </w:rPr>
      </w:pPr>
      <w:r w:rsidRPr="004D1D56">
        <w:rPr>
          <w:bCs/>
          <w:sz w:val="28"/>
          <w:szCs w:val="28"/>
        </w:rPr>
        <w:t>- Sửa chữa hệ thống thiết bị máy tính.</w:t>
      </w:r>
    </w:p>
    <w:p w14:paraId="5C420381" w14:textId="77777777" w:rsidR="00EE0763" w:rsidRPr="004D1D56" w:rsidRDefault="00EE0763" w:rsidP="00EE0763">
      <w:pPr>
        <w:tabs>
          <w:tab w:val="left" w:pos="4260"/>
        </w:tabs>
        <w:spacing w:before="20" w:line="276" w:lineRule="auto"/>
        <w:ind w:firstLine="720"/>
        <w:jc w:val="both"/>
        <w:rPr>
          <w:bCs/>
          <w:i/>
          <w:sz w:val="28"/>
          <w:szCs w:val="28"/>
        </w:rPr>
      </w:pPr>
      <w:r w:rsidRPr="004D1D56">
        <w:rPr>
          <w:bCs/>
          <w:sz w:val="28"/>
          <w:szCs w:val="28"/>
        </w:rPr>
        <w:t>- Cải tạo sửa chữa trang thiết bị đồ chơi ngoài trời.</w:t>
      </w:r>
    </w:p>
    <w:p w14:paraId="6B8D5A4E" w14:textId="77777777" w:rsidR="00EE0763" w:rsidRPr="004D1D56" w:rsidRDefault="00EE0763" w:rsidP="00EE0763">
      <w:pPr>
        <w:tabs>
          <w:tab w:val="left" w:pos="2552"/>
        </w:tabs>
        <w:spacing w:before="20" w:line="276" w:lineRule="auto"/>
        <w:ind w:firstLine="720"/>
        <w:jc w:val="both"/>
        <w:rPr>
          <w:bCs/>
          <w:sz w:val="28"/>
          <w:szCs w:val="28"/>
        </w:rPr>
      </w:pPr>
      <w:r w:rsidRPr="004D1D56">
        <w:rPr>
          <w:bCs/>
          <w:sz w:val="28"/>
          <w:szCs w:val="28"/>
        </w:rPr>
        <w:t>- Mua sắm, bổ sung đồ dùng, thiết bị có trong danh mục.</w:t>
      </w:r>
    </w:p>
    <w:p w14:paraId="28CE5880" w14:textId="77777777" w:rsidR="00EE0763" w:rsidRPr="004D1D56" w:rsidRDefault="00EE0763" w:rsidP="00EE0763">
      <w:pPr>
        <w:tabs>
          <w:tab w:val="left" w:pos="2552"/>
        </w:tabs>
        <w:spacing w:before="20" w:line="276" w:lineRule="auto"/>
        <w:ind w:firstLine="720"/>
        <w:jc w:val="both"/>
        <w:rPr>
          <w:bCs/>
          <w:sz w:val="28"/>
          <w:szCs w:val="28"/>
        </w:rPr>
      </w:pPr>
      <w:r w:rsidRPr="004D1D56">
        <w:rPr>
          <w:bCs/>
          <w:sz w:val="28"/>
          <w:szCs w:val="28"/>
        </w:rPr>
        <w:t xml:space="preserve">- Bổ sung đồ dùng, đồ chơi tại khu trải nghiệm. </w:t>
      </w:r>
    </w:p>
    <w:p w14:paraId="0F25EB36" w14:textId="77777777" w:rsidR="00EE0763" w:rsidRPr="004D1D56" w:rsidRDefault="00EE0763" w:rsidP="00EE0763">
      <w:pPr>
        <w:spacing w:after="47" w:line="276" w:lineRule="auto"/>
        <w:ind w:right="747" w:firstLine="495"/>
        <w:jc w:val="both"/>
        <w:rPr>
          <w:sz w:val="28"/>
          <w:szCs w:val="28"/>
        </w:rPr>
      </w:pPr>
      <w:r w:rsidRPr="006926B6">
        <w:rPr>
          <w:sz w:val="28"/>
          <w:szCs w:val="28"/>
        </w:rPr>
        <w:t xml:space="preserve">   * Nhà trường thực hiện tốt</w:t>
      </w:r>
      <w:r w:rsidRPr="006926B6">
        <w:rPr>
          <w:b/>
          <w:sz w:val="28"/>
          <w:szCs w:val="28"/>
        </w:rPr>
        <w:t xml:space="preserve"> </w:t>
      </w:r>
      <w:r w:rsidRPr="006926B6">
        <w:rPr>
          <w:bCs/>
          <w:sz w:val="28"/>
          <w:szCs w:val="28"/>
        </w:rPr>
        <w:t>phổ cập GDMN cho trẻ em 5 tuổi, tiến tới phổ cập giáo dục cho trẻ em mẫu giáo</w:t>
      </w:r>
      <w:r w:rsidRPr="004D1D56">
        <w:rPr>
          <w:b/>
          <w:sz w:val="28"/>
          <w:szCs w:val="28"/>
        </w:rPr>
        <w:t>.</w:t>
      </w:r>
    </w:p>
    <w:p w14:paraId="3CBD3FBF" w14:textId="77777777" w:rsidR="00EE0763" w:rsidRPr="004D1D56" w:rsidRDefault="00EE0763" w:rsidP="00EE0763">
      <w:pPr>
        <w:tabs>
          <w:tab w:val="left" w:pos="2552"/>
        </w:tabs>
        <w:spacing w:before="20" w:line="276" w:lineRule="auto"/>
        <w:ind w:firstLine="720"/>
        <w:jc w:val="both"/>
        <w:rPr>
          <w:sz w:val="28"/>
          <w:szCs w:val="28"/>
        </w:rPr>
      </w:pPr>
      <w:r w:rsidRPr="004D1D56">
        <w:rPr>
          <w:sz w:val="28"/>
          <w:szCs w:val="28"/>
        </w:rPr>
        <w:t>Tiếp thực hiện Nghị định số 20/2014/NĐ-CP ngày 24/3/2014 về phổ cập giáo dục, xóa mù chữ và Thông tư số 07/2016/TT-BGDĐT ngày 22/3/2016 quy định về điều kiện bảo đảm và nội dung, quy trình, thủ tục kiểm tra công nhận đạt chuẩn phổ cập giáo dục, xóa mù chữ. Thực hiện đầy đủ và kịp thời chính sách hỗ trợ cho trẻ em và giáo viên theo quy định.</w:t>
      </w:r>
    </w:p>
    <w:p w14:paraId="43436704" w14:textId="77777777" w:rsidR="00EE0763" w:rsidRPr="004D1D56" w:rsidRDefault="00EE0763" w:rsidP="00EE0763">
      <w:pPr>
        <w:tabs>
          <w:tab w:val="left" w:pos="2552"/>
        </w:tabs>
        <w:spacing w:before="20" w:line="276" w:lineRule="auto"/>
        <w:ind w:firstLine="720"/>
        <w:jc w:val="both"/>
        <w:rPr>
          <w:b/>
          <w:sz w:val="28"/>
          <w:szCs w:val="28"/>
        </w:rPr>
      </w:pPr>
      <w:r w:rsidRPr="004D1D56">
        <w:rPr>
          <w:b/>
          <w:sz w:val="28"/>
          <w:szCs w:val="28"/>
        </w:rPr>
        <w:t>b. Giải pháp:</w:t>
      </w:r>
    </w:p>
    <w:p w14:paraId="0BD3DC1F" w14:textId="77777777" w:rsidR="00EE0763" w:rsidRPr="00304922" w:rsidRDefault="00EE0763" w:rsidP="00EE0763">
      <w:pPr>
        <w:tabs>
          <w:tab w:val="left" w:pos="2552"/>
        </w:tabs>
        <w:spacing w:before="20" w:line="276" w:lineRule="auto"/>
        <w:ind w:firstLine="720"/>
        <w:jc w:val="both"/>
        <w:rPr>
          <w:spacing w:val="-8"/>
          <w:sz w:val="28"/>
          <w:szCs w:val="28"/>
        </w:rPr>
      </w:pPr>
      <w:r w:rsidRPr="00304922">
        <w:rPr>
          <w:spacing w:val="-8"/>
          <w:sz w:val="28"/>
          <w:szCs w:val="28"/>
        </w:rPr>
        <w:t>- Rà soát các tiêu chí tiêu chuẩn cơ sở vật chất trường MN theo TT 13</w:t>
      </w:r>
      <w:r w:rsidRPr="00304922">
        <w:rPr>
          <w:rFonts w:ascii="Arial" w:hAnsi="Arial" w:cs="Arial"/>
          <w:b/>
          <w:bCs/>
          <w:spacing w:val="-8"/>
          <w:sz w:val="21"/>
          <w:szCs w:val="21"/>
        </w:rPr>
        <w:t xml:space="preserve"> </w:t>
      </w:r>
      <w:r w:rsidRPr="00304922">
        <w:rPr>
          <w:spacing w:val="-8"/>
          <w:sz w:val="28"/>
          <w:szCs w:val="28"/>
        </w:rPr>
        <w:t>/2020/TT-BGDĐT của Bộ Giáo dục và Đào tạo</w:t>
      </w:r>
    </w:p>
    <w:p w14:paraId="59B058AB" w14:textId="77777777" w:rsidR="00EE0763" w:rsidRPr="004D1D56" w:rsidRDefault="00EE0763" w:rsidP="00EE0763">
      <w:pPr>
        <w:tabs>
          <w:tab w:val="left" w:pos="2552"/>
        </w:tabs>
        <w:spacing w:before="20" w:line="276" w:lineRule="auto"/>
        <w:ind w:firstLine="720"/>
        <w:jc w:val="both"/>
        <w:rPr>
          <w:sz w:val="28"/>
          <w:szCs w:val="28"/>
        </w:rPr>
      </w:pPr>
      <w:r w:rsidRPr="004D1D56">
        <w:rPr>
          <w:sz w:val="28"/>
          <w:szCs w:val="28"/>
        </w:rPr>
        <w:t>- Rà soát xây dựng kế hoạch cải tạo, sửa chữa cơ sở vật chất, thiết bị năm học 202</w:t>
      </w:r>
      <w:r>
        <w:rPr>
          <w:sz w:val="28"/>
          <w:szCs w:val="28"/>
        </w:rPr>
        <w:t>5</w:t>
      </w:r>
      <w:r w:rsidRPr="004D1D56">
        <w:rPr>
          <w:sz w:val="28"/>
          <w:szCs w:val="28"/>
        </w:rPr>
        <w:t>-202</w:t>
      </w:r>
      <w:r>
        <w:rPr>
          <w:sz w:val="28"/>
          <w:szCs w:val="28"/>
        </w:rPr>
        <w:t>6.</w:t>
      </w:r>
      <w:r w:rsidRPr="004D1D56">
        <w:rPr>
          <w:sz w:val="28"/>
          <w:szCs w:val="28"/>
        </w:rPr>
        <w:t xml:space="preserve"> </w:t>
      </w:r>
    </w:p>
    <w:p w14:paraId="5D4675EE" w14:textId="77777777" w:rsidR="00EE0763" w:rsidRPr="004D1D56" w:rsidRDefault="00EE0763" w:rsidP="00EE0763">
      <w:pPr>
        <w:tabs>
          <w:tab w:val="left" w:pos="2552"/>
        </w:tabs>
        <w:spacing w:before="20" w:line="276" w:lineRule="auto"/>
        <w:ind w:firstLine="720"/>
        <w:jc w:val="both"/>
        <w:rPr>
          <w:sz w:val="28"/>
          <w:szCs w:val="28"/>
        </w:rPr>
      </w:pPr>
      <w:r w:rsidRPr="004D1D56">
        <w:rPr>
          <w:sz w:val="28"/>
          <w:szCs w:val="28"/>
        </w:rPr>
        <w:t>- Phối hợp với các trung tâm năng khiếu đầu tư cơ sở vật chất cho các phòng năng khiếu.</w:t>
      </w:r>
    </w:p>
    <w:p w14:paraId="7327152F" w14:textId="77777777" w:rsidR="00EE0763" w:rsidRDefault="00EE0763" w:rsidP="00EE0763">
      <w:pPr>
        <w:tabs>
          <w:tab w:val="left" w:pos="2552"/>
        </w:tabs>
        <w:spacing w:before="20" w:line="276" w:lineRule="auto"/>
        <w:ind w:firstLine="720"/>
        <w:jc w:val="both"/>
        <w:rPr>
          <w:sz w:val="28"/>
          <w:szCs w:val="28"/>
        </w:rPr>
      </w:pPr>
      <w:r w:rsidRPr="004D1D56">
        <w:rPr>
          <w:sz w:val="28"/>
          <w:szCs w:val="28"/>
        </w:rPr>
        <w:t>- Xây dựng lịch hoạt động phòng năng khiếu cho các lớp sử dụng trong các hoạt động trải nghiệm theo thời khóa biểu.</w:t>
      </w:r>
    </w:p>
    <w:p w14:paraId="3D64913A" w14:textId="77777777" w:rsidR="00EE0763" w:rsidRPr="004D1D56" w:rsidRDefault="00EE0763" w:rsidP="00EE0763">
      <w:pPr>
        <w:tabs>
          <w:tab w:val="left" w:pos="2490"/>
        </w:tabs>
        <w:ind w:firstLine="709"/>
        <w:rPr>
          <w:sz w:val="28"/>
          <w:szCs w:val="28"/>
        </w:rPr>
      </w:pPr>
      <w:r w:rsidRPr="004D1D56">
        <w:rPr>
          <w:sz w:val="28"/>
          <w:szCs w:val="28"/>
        </w:rPr>
        <w:t>- Thực hiện công tác phổ cập GDMN cho trẻ 5 tuổi trên phần mềm phổ cập đảm bảo tính chính xác của số liệu, thời gian kiểm tra công nhận ở cấp cơ sở và đề nghị Thành phố kiểm tra công nhận theo quy định.</w:t>
      </w:r>
    </w:p>
    <w:p w14:paraId="5624404D" w14:textId="77777777" w:rsidR="00EE0763" w:rsidRPr="004D1D56" w:rsidRDefault="00EE0763" w:rsidP="00EE0763">
      <w:pPr>
        <w:tabs>
          <w:tab w:val="left" w:pos="2552"/>
        </w:tabs>
        <w:spacing w:before="20" w:line="276" w:lineRule="auto"/>
        <w:ind w:firstLine="709"/>
        <w:jc w:val="both"/>
        <w:rPr>
          <w:sz w:val="28"/>
          <w:szCs w:val="28"/>
        </w:rPr>
      </w:pPr>
      <w:r w:rsidRPr="004D1D56">
        <w:rPr>
          <w:sz w:val="28"/>
          <w:szCs w:val="28"/>
        </w:rPr>
        <w:t>- Phân công giáo viên dạy các lớp 5 tuổi có trình độ, năng lực chuyên môn vững vàng. Đồng thời ưu tiên cho 04 lớp 5 tuổi có đủ trang thiết bị dạy học theo quy định.</w:t>
      </w:r>
    </w:p>
    <w:p w14:paraId="47C3A8D5" w14:textId="77777777" w:rsidR="00EE0763" w:rsidRPr="004D1D56" w:rsidRDefault="00EE0763" w:rsidP="00EE0763">
      <w:pPr>
        <w:tabs>
          <w:tab w:val="left" w:pos="2552"/>
        </w:tabs>
        <w:spacing w:before="20" w:line="276" w:lineRule="auto"/>
        <w:ind w:firstLine="709"/>
        <w:jc w:val="both"/>
        <w:rPr>
          <w:sz w:val="28"/>
          <w:szCs w:val="28"/>
        </w:rPr>
      </w:pPr>
      <w:r w:rsidRPr="004D1D56">
        <w:rPr>
          <w:sz w:val="28"/>
          <w:szCs w:val="28"/>
        </w:rPr>
        <w:t>- Thực hiện miễn giảm học phí và các khoản quy định khác cho các cháu thuộc đối tượng hộ nghèo, hộ cận nghèo theo quy định.</w:t>
      </w:r>
    </w:p>
    <w:p w14:paraId="3830CB92" w14:textId="77777777" w:rsidR="00EE0763" w:rsidRPr="004D1D56" w:rsidRDefault="00EE0763" w:rsidP="00EE0763">
      <w:pPr>
        <w:tabs>
          <w:tab w:val="left" w:pos="2552"/>
        </w:tabs>
        <w:spacing w:before="20" w:line="276" w:lineRule="auto"/>
        <w:ind w:firstLine="709"/>
        <w:jc w:val="both"/>
        <w:rPr>
          <w:sz w:val="28"/>
          <w:szCs w:val="28"/>
        </w:rPr>
      </w:pPr>
      <w:r w:rsidRPr="004D1D56">
        <w:rPr>
          <w:sz w:val="28"/>
          <w:szCs w:val="28"/>
        </w:rPr>
        <w:t>- Giáo viên phối kết hợp các ban ngành đoàn thể làm tốt công tác điều tra phổ cập đến từng gia đình.</w:t>
      </w:r>
    </w:p>
    <w:p w14:paraId="42FE71DC" w14:textId="77777777" w:rsidR="00EE0763" w:rsidRDefault="00EE0763" w:rsidP="00EE0763">
      <w:pPr>
        <w:tabs>
          <w:tab w:val="left" w:pos="2552"/>
        </w:tabs>
        <w:spacing w:before="20" w:line="276" w:lineRule="auto"/>
        <w:ind w:firstLine="709"/>
        <w:jc w:val="both"/>
        <w:rPr>
          <w:sz w:val="28"/>
          <w:szCs w:val="28"/>
        </w:rPr>
      </w:pPr>
      <w:r w:rsidRPr="004D1D56">
        <w:rPr>
          <w:sz w:val="28"/>
          <w:szCs w:val="28"/>
        </w:rPr>
        <w:t>- Giáo viên thực hiện tốt công tác tuyên truyền phối hợp với phụ huynh cho trẻ đi học đều, đúng giờ đảm bảo chế độ sinh hoạt trong ngày và đảm bảo tỷ lệ chuyên cần </w:t>
      </w:r>
      <w:r w:rsidRPr="004D1D56">
        <w:rPr>
          <w:sz w:val="28"/>
          <w:szCs w:val="28"/>
          <w:lang w:val="vi-VN"/>
        </w:rPr>
        <w:t>5 tuổi đạt từ</w:t>
      </w:r>
      <w:r w:rsidRPr="004D1D56">
        <w:rPr>
          <w:sz w:val="28"/>
          <w:szCs w:val="28"/>
        </w:rPr>
        <w:t>  90-95</w:t>
      </w:r>
      <w:r w:rsidRPr="004D1D56">
        <w:rPr>
          <w:sz w:val="28"/>
          <w:szCs w:val="28"/>
          <w:lang w:val="vi-VN"/>
        </w:rPr>
        <w:t>% trở lên</w:t>
      </w:r>
      <w:r w:rsidRPr="004D1D56">
        <w:rPr>
          <w:sz w:val="28"/>
          <w:szCs w:val="28"/>
        </w:rPr>
        <w:t xml:space="preserve">. </w:t>
      </w:r>
    </w:p>
    <w:p w14:paraId="3662EC40" w14:textId="77777777" w:rsidR="00EE0763" w:rsidRDefault="00EE0763" w:rsidP="00EE0763">
      <w:pPr>
        <w:tabs>
          <w:tab w:val="left" w:pos="2552"/>
        </w:tabs>
        <w:spacing w:before="20" w:line="276" w:lineRule="auto"/>
        <w:ind w:firstLine="709"/>
        <w:jc w:val="both"/>
        <w:rPr>
          <w:sz w:val="28"/>
          <w:szCs w:val="28"/>
        </w:rPr>
      </w:pPr>
      <w:r w:rsidRPr="004D1D56">
        <w:rPr>
          <w:sz w:val="28"/>
          <w:szCs w:val="28"/>
        </w:rPr>
        <w:t>100% trẻ các độ tuổi của trường đều được tiếp cận</w:t>
      </w:r>
      <w:r>
        <w:rPr>
          <w:sz w:val="28"/>
          <w:szCs w:val="28"/>
        </w:rPr>
        <w:t xml:space="preserve"> phương pháp GD tiên tiến Steam là</w:t>
      </w:r>
      <w:r w:rsidRPr="00C9608E">
        <w:t xml:space="preserve"> </w:t>
      </w:r>
      <w:r>
        <w:t>P</w:t>
      </w:r>
      <w:r w:rsidRPr="00C9608E">
        <w:rPr>
          <w:sz w:val="28"/>
          <w:szCs w:val="28"/>
        </w:rPr>
        <w:t>hương pháp giáo dục tích hợp liên ngành, bao gồm Science (Khoa học), Technology (Công nghệ), Engineering (Kỹ thuật), Art (Nghệ thuật), và Mathematics (Toán học). Phương pháp này giúp trẻ phát triển tư duy sáng tạo, giải quyết vấn đề, và khả năng hợp tác trong quá trình học tập thông qua các hoạt động thực tiễn và trải nghiệm.</w:t>
      </w:r>
    </w:p>
    <w:p w14:paraId="527D7A0D" w14:textId="122CF5AB" w:rsidR="00830436" w:rsidRPr="004D1D56" w:rsidRDefault="004B03CE" w:rsidP="00613469">
      <w:pPr>
        <w:tabs>
          <w:tab w:val="left" w:pos="0"/>
        </w:tabs>
        <w:spacing w:line="276" w:lineRule="auto"/>
        <w:ind w:firstLine="709"/>
        <w:jc w:val="both"/>
        <w:rPr>
          <w:b/>
          <w:sz w:val="28"/>
          <w:szCs w:val="28"/>
          <w:lang w:val="da-DK"/>
        </w:rPr>
      </w:pPr>
      <w:r>
        <w:rPr>
          <w:b/>
          <w:sz w:val="28"/>
          <w:szCs w:val="28"/>
          <w:lang w:val="da-DK"/>
        </w:rPr>
        <w:t>3</w:t>
      </w:r>
      <w:r w:rsidR="00830436" w:rsidRPr="004D1D56">
        <w:rPr>
          <w:b/>
          <w:sz w:val="28"/>
          <w:szCs w:val="28"/>
          <w:lang w:val="da-DK"/>
        </w:rPr>
        <w:t>.3. Nâng cao chất lượng, chuẩn hóa đội ngũ cán bộ quản lý giáo viên mầm non đáp ứng yêu cầu đổi mới</w:t>
      </w:r>
    </w:p>
    <w:p w14:paraId="409A5992" w14:textId="77777777" w:rsidR="00BA54EC" w:rsidRPr="004D1D56" w:rsidRDefault="00BA54EC" w:rsidP="00BA54EC">
      <w:pPr>
        <w:tabs>
          <w:tab w:val="left" w:pos="2552"/>
        </w:tabs>
        <w:spacing w:line="276" w:lineRule="auto"/>
        <w:ind w:firstLine="720"/>
        <w:jc w:val="both"/>
        <w:rPr>
          <w:b/>
          <w:sz w:val="28"/>
          <w:szCs w:val="28"/>
          <w:lang w:val="da-DK"/>
        </w:rPr>
      </w:pPr>
      <w:r w:rsidRPr="004D1D56">
        <w:rPr>
          <w:b/>
          <w:sz w:val="28"/>
          <w:szCs w:val="28"/>
          <w:lang w:val="da-DK"/>
        </w:rPr>
        <w:t>a. Chỉ tiêu:</w:t>
      </w:r>
    </w:p>
    <w:p w14:paraId="7C6B1F29" w14:textId="77777777" w:rsidR="00BA54EC" w:rsidRPr="004D1D56" w:rsidRDefault="00BA54EC" w:rsidP="00BA54EC">
      <w:pPr>
        <w:tabs>
          <w:tab w:val="left" w:pos="0"/>
        </w:tabs>
        <w:spacing w:line="276" w:lineRule="auto"/>
        <w:jc w:val="both"/>
        <w:rPr>
          <w:sz w:val="28"/>
          <w:szCs w:val="28"/>
          <w:lang w:val="da-DK"/>
        </w:rPr>
      </w:pPr>
      <w:r w:rsidRPr="004D1D56">
        <w:rPr>
          <w:spacing w:val="-4"/>
          <w:sz w:val="28"/>
          <w:szCs w:val="28"/>
          <w:lang w:val="da-DK"/>
        </w:rPr>
        <w:tab/>
        <w:t xml:space="preserve">Tổng số cán bộ, giáo viên, nhân viên toàn trường: </w:t>
      </w:r>
      <w:r>
        <w:rPr>
          <w:spacing w:val="-4"/>
          <w:sz w:val="28"/>
          <w:szCs w:val="28"/>
          <w:lang w:val="da-DK"/>
        </w:rPr>
        <w:t>49</w:t>
      </w:r>
      <w:r w:rsidRPr="004D1D56">
        <w:rPr>
          <w:spacing w:val="-4"/>
          <w:sz w:val="28"/>
          <w:szCs w:val="28"/>
          <w:lang w:val="da-DK"/>
        </w:rPr>
        <w:t xml:space="preserve"> đ/c. Trong đó: </w:t>
      </w:r>
    </w:p>
    <w:p w14:paraId="34976207" w14:textId="77777777" w:rsidR="00BA54EC" w:rsidRPr="004D1D56" w:rsidRDefault="00BA54EC" w:rsidP="00BA54EC">
      <w:pPr>
        <w:tabs>
          <w:tab w:val="left" w:pos="0"/>
        </w:tabs>
        <w:spacing w:line="276" w:lineRule="auto"/>
        <w:jc w:val="both"/>
        <w:rPr>
          <w:sz w:val="28"/>
          <w:szCs w:val="28"/>
          <w:lang w:val="da-DK"/>
        </w:rPr>
      </w:pPr>
      <w:r w:rsidRPr="004D1D56">
        <w:rPr>
          <w:sz w:val="28"/>
          <w:szCs w:val="28"/>
          <w:lang w:val="da-DK"/>
        </w:rPr>
        <w:tab/>
      </w:r>
      <w:r w:rsidRPr="004D1D56">
        <w:rPr>
          <w:spacing w:val="-4"/>
          <w:sz w:val="28"/>
          <w:szCs w:val="28"/>
          <w:lang w:val="da-DK"/>
        </w:rPr>
        <w:t>- Tổng số Đảng viên: 13 đồng chí.</w:t>
      </w:r>
    </w:p>
    <w:p w14:paraId="2E988361" w14:textId="77777777" w:rsidR="00BA54EC" w:rsidRPr="004D1D56" w:rsidRDefault="00BA54EC" w:rsidP="00BA54EC">
      <w:pPr>
        <w:tabs>
          <w:tab w:val="left" w:pos="0"/>
        </w:tabs>
        <w:spacing w:line="276" w:lineRule="auto"/>
        <w:jc w:val="both"/>
        <w:rPr>
          <w:i/>
          <w:sz w:val="28"/>
          <w:szCs w:val="28"/>
          <w:lang w:val="da-DK"/>
        </w:rPr>
      </w:pPr>
      <w:r w:rsidRPr="004D1D56">
        <w:rPr>
          <w:sz w:val="28"/>
          <w:szCs w:val="28"/>
          <w:lang w:val="da-DK"/>
        </w:rPr>
        <w:tab/>
      </w:r>
      <w:r w:rsidRPr="004D1D56">
        <w:rPr>
          <w:spacing w:val="-4"/>
          <w:sz w:val="28"/>
          <w:szCs w:val="28"/>
          <w:lang w:val="da-DK"/>
        </w:rPr>
        <w:t>- Cán bộ quản lý:</w:t>
      </w:r>
      <w:r w:rsidRPr="004D1D56">
        <w:rPr>
          <w:i/>
          <w:spacing w:val="-4"/>
          <w:sz w:val="28"/>
          <w:szCs w:val="28"/>
          <w:lang w:val="da-DK"/>
        </w:rPr>
        <w:t xml:space="preserve"> </w:t>
      </w:r>
      <w:r w:rsidRPr="004D1D56">
        <w:rPr>
          <w:spacing w:val="-4"/>
          <w:sz w:val="28"/>
          <w:szCs w:val="28"/>
          <w:lang w:val="da-DK"/>
        </w:rPr>
        <w:t>3 đồng chí.</w:t>
      </w:r>
    </w:p>
    <w:p w14:paraId="2BF4FC1A" w14:textId="77777777" w:rsidR="00BA54EC" w:rsidRPr="004D1D56" w:rsidRDefault="00BA54EC" w:rsidP="00BA54EC">
      <w:pPr>
        <w:tabs>
          <w:tab w:val="left" w:pos="0"/>
        </w:tabs>
        <w:spacing w:line="276" w:lineRule="auto"/>
        <w:jc w:val="both"/>
        <w:rPr>
          <w:spacing w:val="-4"/>
          <w:sz w:val="28"/>
          <w:szCs w:val="28"/>
          <w:lang w:val="da-DK"/>
        </w:rPr>
      </w:pPr>
      <w:r w:rsidRPr="004D1D56">
        <w:rPr>
          <w:sz w:val="28"/>
          <w:szCs w:val="28"/>
          <w:lang w:val="da-DK"/>
        </w:rPr>
        <w:tab/>
      </w:r>
      <w:r w:rsidRPr="004D1D56">
        <w:rPr>
          <w:spacing w:val="-4"/>
          <w:sz w:val="28"/>
          <w:szCs w:val="28"/>
          <w:lang w:val="da-DK"/>
        </w:rPr>
        <w:t xml:space="preserve">+ Trình độ đại học: 3 đ/c đạt tỷ lệ 100%; </w:t>
      </w:r>
    </w:p>
    <w:p w14:paraId="70783F71" w14:textId="77777777" w:rsidR="00BA54EC" w:rsidRPr="004D1D56" w:rsidRDefault="00BA54EC" w:rsidP="00BA54EC">
      <w:pPr>
        <w:tabs>
          <w:tab w:val="left" w:pos="0"/>
        </w:tabs>
        <w:spacing w:line="276" w:lineRule="auto"/>
        <w:ind w:firstLine="709"/>
        <w:jc w:val="both"/>
        <w:rPr>
          <w:sz w:val="28"/>
          <w:szCs w:val="28"/>
          <w:lang w:val="da-DK"/>
        </w:rPr>
      </w:pPr>
      <w:r w:rsidRPr="004D1D56">
        <w:rPr>
          <w:spacing w:val="-4"/>
          <w:sz w:val="28"/>
          <w:szCs w:val="28"/>
          <w:lang w:val="da-DK"/>
        </w:rPr>
        <w:t>+ Trình độ TCLLCT: 3 đ/c đạt tỷ lệ 100%.</w:t>
      </w:r>
    </w:p>
    <w:p w14:paraId="5026D5A0" w14:textId="77777777" w:rsidR="00BA54EC" w:rsidRPr="004D1D56" w:rsidRDefault="00BA54EC" w:rsidP="00BA54EC">
      <w:pPr>
        <w:tabs>
          <w:tab w:val="left" w:pos="0"/>
        </w:tabs>
        <w:spacing w:line="276" w:lineRule="auto"/>
        <w:ind w:firstLine="709"/>
        <w:jc w:val="both"/>
        <w:rPr>
          <w:spacing w:val="-4"/>
          <w:sz w:val="28"/>
          <w:szCs w:val="28"/>
          <w:lang w:val="da-DK"/>
        </w:rPr>
      </w:pPr>
      <w:r w:rsidRPr="004D1D56">
        <w:rPr>
          <w:sz w:val="28"/>
          <w:szCs w:val="28"/>
          <w:lang w:val="da-DK"/>
        </w:rPr>
        <w:tab/>
      </w:r>
      <w:r w:rsidRPr="004D1D56">
        <w:rPr>
          <w:spacing w:val="-4"/>
          <w:sz w:val="28"/>
          <w:szCs w:val="28"/>
          <w:lang w:val="da-DK"/>
        </w:rPr>
        <w:t xml:space="preserve">+ Chứng chỉ QLNN: 3 đ/c đạt tỷ lệ 100%; </w:t>
      </w:r>
    </w:p>
    <w:p w14:paraId="7CDE3376" w14:textId="77777777" w:rsidR="00BA54EC" w:rsidRPr="004D1D56" w:rsidRDefault="00BA54EC" w:rsidP="00BA54EC">
      <w:pPr>
        <w:tabs>
          <w:tab w:val="left" w:pos="0"/>
        </w:tabs>
        <w:spacing w:line="276" w:lineRule="auto"/>
        <w:ind w:firstLine="709"/>
        <w:jc w:val="both"/>
        <w:rPr>
          <w:sz w:val="28"/>
          <w:szCs w:val="28"/>
          <w:lang w:val="da-DK"/>
        </w:rPr>
      </w:pPr>
      <w:r w:rsidRPr="004D1D56">
        <w:rPr>
          <w:spacing w:val="-4"/>
          <w:sz w:val="28"/>
          <w:szCs w:val="28"/>
          <w:lang w:val="da-DK"/>
        </w:rPr>
        <w:t>+ Chứng chỉ QLGD: 3 đ/c đạt tỷ lệ 100%.</w:t>
      </w:r>
    </w:p>
    <w:p w14:paraId="73693BFC" w14:textId="77777777" w:rsidR="00BA54EC" w:rsidRPr="004D1D56" w:rsidRDefault="00BA54EC" w:rsidP="00BA54EC">
      <w:pPr>
        <w:tabs>
          <w:tab w:val="left" w:pos="0"/>
        </w:tabs>
        <w:spacing w:line="276" w:lineRule="auto"/>
        <w:ind w:firstLine="709"/>
        <w:jc w:val="both"/>
        <w:rPr>
          <w:spacing w:val="-4"/>
          <w:sz w:val="28"/>
          <w:szCs w:val="28"/>
          <w:lang w:val="da-DK"/>
        </w:rPr>
      </w:pPr>
      <w:r w:rsidRPr="004D1D56">
        <w:rPr>
          <w:sz w:val="28"/>
          <w:szCs w:val="28"/>
          <w:lang w:val="da-DK"/>
        </w:rPr>
        <w:tab/>
      </w:r>
      <w:r w:rsidRPr="004D1D56">
        <w:rPr>
          <w:spacing w:val="-4"/>
          <w:sz w:val="28"/>
          <w:szCs w:val="28"/>
          <w:lang w:val="da-DK"/>
        </w:rPr>
        <w:t xml:space="preserve">+ Chứng chỉ tin học cơ bản: 3 đ/c đạt tỷ lệ 100%; </w:t>
      </w:r>
    </w:p>
    <w:p w14:paraId="272F3825" w14:textId="77777777" w:rsidR="00BA54EC" w:rsidRPr="004D1D56" w:rsidRDefault="00BA54EC" w:rsidP="00BA54EC">
      <w:pPr>
        <w:tabs>
          <w:tab w:val="left" w:pos="0"/>
        </w:tabs>
        <w:spacing w:line="276" w:lineRule="auto"/>
        <w:ind w:firstLine="709"/>
        <w:jc w:val="both"/>
        <w:rPr>
          <w:sz w:val="28"/>
          <w:szCs w:val="28"/>
          <w:lang w:val="da-DK"/>
        </w:rPr>
      </w:pPr>
      <w:r w:rsidRPr="004D1D56">
        <w:rPr>
          <w:spacing w:val="-4"/>
          <w:sz w:val="28"/>
          <w:szCs w:val="28"/>
          <w:lang w:val="da-DK"/>
        </w:rPr>
        <w:t>+ Chứng chỉ tiếng anh: 03 đ/c đạt tỷ lệ 100%.</w:t>
      </w:r>
    </w:p>
    <w:p w14:paraId="5989B82F" w14:textId="77777777" w:rsidR="00BA54EC" w:rsidRPr="007E0B40" w:rsidRDefault="00BA54EC" w:rsidP="00BA54EC">
      <w:pPr>
        <w:tabs>
          <w:tab w:val="left" w:pos="0"/>
        </w:tabs>
        <w:spacing w:line="276" w:lineRule="auto"/>
        <w:jc w:val="both"/>
        <w:rPr>
          <w:spacing w:val="-4"/>
          <w:sz w:val="28"/>
          <w:szCs w:val="28"/>
          <w:lang w:val="da-DK"/>
        </w:rPr>
      </w:pPr>
      <w:r w:rsidRPr="004D1D56">
        <w:rPr>
          <w:sz w:val="28"/>
          <w:szCs w:val="28"/>
          <w:lang w:val="da-DK"/>
        </w:rPr>
        <w:tab/>
      </w:r>
      <w:r w:rsidRPr="007E0B40">
        <w:rPr>
          <w:i/>
          <w:spacing w:val="-4"/>
          <w:sz w:val="28"/>
          <w:szCs w:val="28"/>
          <w:lang w:val="da-DK"/>
        </w:rPr>
        <w:t xml:space="preserve">- Giáo viên: </w:t>
      </w:r>
      <w:r w:rsidRPr="007E0B40">
        <w:rPr>
          <w:spacing w:val="-4"/>
          <w:sz w:val="28"/>
          <w:szCs w:val="28"/>
          <w:lang w:val="da-DK"/>
        </w:rPr>
        <w:t>32 đồng chí.</w:t>
      </w:r>
    </w:p>
    <w:p w14:paraId="136BCDA0" w14:textId="77777777" w:rsidR="00BA54EC" w:rsidRPr="004D1D56" w:rsidRDefault="00BA54EC" w:rsidP="00BA54EC">
      <w:pPr>
        <w:spacing w:line="276" w:lineRule="auto"/>
        <w:ind w:firstLine="567"/>
        <w:jc w:val="both"/>
        <w:rPr>
          <w:sz w:val="28"/>
          <w:szCs w:val="28"/>
          <w:lang w:val="da-DK"/>
        </w:rPr>
      </w:pPr>
      <w:r>
        <w:rPr>
          <w:i/>
          <w:sz w:val="28"/>
          <w:szCs w:val="28"/>
          <w:lang w:val="da-DK"/>
        </w:rPr>
        <w:t xml:space="preserve">  </w:t>
      </w:r>
      <w:r w:rsidRPr="004D1D56">
        <w:rPr>
          <w:i/>
          <w:sz w:val="28"/>
          <w:szCs w:val="28"/>
          <w:lang w:val="da-DK"/>
        </w:rPr>
        <w:t>- Nhân viên:</w:t>
      </w:r>
      <w:r w:rsidRPr="004D1D56">
        <w:rPr>
          <w:sz w:val="28"/>
          <w:szCs w:val="28"/>
          <w:lang w:val="da-DK"/>
        </w:rPr>
        <w:t xml:space="preserve"> 14 đồng chí (Cô nuôi: 10; Kế toán: 01; y tế 01;bảo vệ: 01, lao công: 01).</w:t>
      </w:r>
    </w:p>
    <w:p w14:paraId="29BC31D7" w14:textId="77777777" w:rsidR="00BA54EC" w:rsidRPr="004D1D56" w:rsidRDefault="00BA54EC" w:rsidP="00BA54EC">
      <w:pPr>
        <w:shd w:val="clear" w:color="auto" w:fill="FFFFFF"/>
        <w:spacing w:before="20" w:line="276" w:lineRule="auto"/>
        <w:ind w:firstLine="720"/>
        <w:jc w:val="both"/>
        <w:rPr>
          <w:sz w:val="28"/>
          <w:szCs w:val="28"/>
        </w:rPr>
      </w:pPr>
      <w:r w:rsidRPr="004D1D56">
        <w:rPr>
          <w:sz w:val="28"/>
          <w:szCs w:val="28"/>
        </w:rPr>
        <w:t>- 100% CB-GV-NV được bồi dưỡng, tập huấn chuyên môn nghiệp vụ, công nghệ thông tin.</w:t>
      </w:r>
    </w:p>
    <w:p w14:paraId="33D0E038" w14:textId="77777777" w:rsidR="00BA54EC" w:rsidRPr="004D1D56" w:rsidRDefault="00BA54EC" w:rsidP="00BA54EC">
      <w:pPr>
        <w:shd w:val="clear" w:color="auto" w:fill="FFFFFF"/>
        <w:spacing w:before="20" w:line="276" w:lineRule="auto"/>
        <w:ind w:firstLine="720"/>
        <w:jc w:val="both"/>
        <w:rPr>
          <w:sz w:val="28"/>
          <w:szCs w:val="28"/>
        </w:rPr>
      </w:pPr>
      <w:r w:rsidRPr="004D1D56">
        <w:rPr>
          <w:sz w:val="28"/>
          <w:szCs w:val="28"/>
        </w:rPr>
        <w:t>- Khuyến khích giáo viên tự học và khai thác nguồn tài liệu, học liệu trên mạng internet.</w:t>
      </w:r>
    </w:p>
    <w:p w14:paraId="6F369963" w14:textId="77777777" w:rsidR="00BA54EC" w:rsidRPr="004D1D56" w:rsidRDefault="00BA54EC" w:rsidP="00BA54EC">
      <w:pPr>
        <w:shd w:val="clear" w:color="auto" w:fill="FFFFFF"/>
        <w:spacing w:before="20" w:line="276" w:lineRule="auto"/>
        <w:ind w:firstLine="720"/>
        <w:jc w:val="both"/>
        <w:rPr>
          <w:sz w:val="28"/>
          <w:szCs w:val="28"/>
        </w:rPr>
      </w:pPr>
      <w:r w:rsidRPr="004D1D56">
        <w:rPr>
          <w:sz w:val="28"/>
          <w:szCs w:val="28"/>
        </w:rPr>
        <w:t>- Cử CBQL và GV tham gia các lớp bồi dưỡng do phòng GDĐT tổ chức.</w:t>
      </w:r>
    </w:p>
    <w:p w14:paraId="1CA74B07" w14:textId="77777777" w:rsidR="00BA54EC" w:rsidRPr="007E0B40" w:rsidRDefault="00BA54EC" w:rsidP="00BA54EC">
      <w:pPr>
        <w:spacing w:before="20" w:line="276" w:lineRule="auto"/>
        <w:ind w:firstLine="720"/>
        <w:jc w:val="both"/>
        <w:rPr>
          <w:bCs/>
          <w:sz w:val="28"/>
          <w:szCs w:val="28"/>
        </w:rPr>
      </w:pPr>
      <w:r w:rsidRPr="007E0B40">
        <w:rPr>
          <w:sz w:val="28"/>
          <w:szCs w:val="28"/>
        </w:rPr>
        <w:t>- </w:t>
      </w:r>
      <w:r w:rsidRPr="007E0B40">
        <w:rPr>
          <w:bCs/>
          <w:sz w:val="28"/>
          <w:szCs w:val="28"/>
        </w:rPr>
        <w:t xml:space="preserve">Xây dựng hình ảnh đội ngũ </w:t>
      </w:r>
      <w:r w:rsidRPr="007E0B40">
        <w:rPr>
          <w:sz w:val="28"/>
          <w:szCs w:val="28"/>
        </w:rPr>
        <w:t>CB-GV-NV</w:t>
      </w:r>
      <w:r w:rsidRPr="007E0B40">
        <w:rPr>
          <w:bCs/>
          <w:sz w:val="28"/>
          <w:szCs w:val="28"/>
        </w:rPr>
        <w:t xml:space="preserve"> chuẩn mực thanh lịch.</w:t>
      </w:r>
    </w:p>
    <w:p w14:paraId="58F5F9EC" w14:textId="77777777" w:rsidR="00BA54EC" w:rsidRPr="007E0B40" w:rsidRDefault="00BA54EC" w:rsidP="00BA54EC">
      <w:pPr>
        <w:tabs>
          <w:tab w:val="left" w:pos="0"/>
        </w:tabs>
        <w:spacing w:line="276" w:lineRule="auto"/>
        <w:jc w:val="both"/>
        <w:rPr>
          <w:i/>
          <w:sz w:val="28"/>
          <w:szCs w:val="28"/>
          <w:lang w:val="da-DK"/>
        </w:rPr>
      </w:pPr>
      <w:r w:rsidRPr="007E0B40">
        <w:rPr>
          <w:i/>
          <w:sz w:val="28"/>
          <w:szCs w:val="28"/>
          <w:lang w:val="da-DK"/>
        </w:rPr>
        <w:tab/>
      </w:r>
      <w:r w:rsidRPr="007E0B40">
        <w:rPr>
          <w:spacing w:val="-4"/>
          <w:sz w:val="28"/>
          <w:szCs w:val="28"/>
          <w:lang w:val="da-DK"/>
        </w:rPr>
        <w:t>+ Trình độ CM: ĐH, CĐ: 31/32 đồng chí  đạt tỷ lệ 97%;</w:t>
      </w:r>
    </w:p>
    <w:p w14:paraId="6F81BD48" w14:textId="77777777" w:rsidR="00BA54EC" w:rsidRPr="007E0B40" w:rsidRDefault="00BA54EC" w:rsidP="00BA54EC">
      <w:pPr>
        <w:tabs>
          <w:tab w:val="left" w:pos="0"/>
        </w:tabs>
        <w:spacing w:line="276" w:lineRule="auto"/>
        <w:jc w:val="both"/>
        <w:rPr>
          <w:spacing w:val="-4"/>
          <w:sz w:val="28"/>
          <w:szCs w:val="28"/>
          <w:lang w:val="da-DK"/>
        </w:rPr>
      </w:pPr>
      <w:r w:rsidRPr="007E0B40">
        <w:rPr>
          <w:i/>
          <w:sz w:val="28"/>
          <w:szCs w:val="28"/>
          <w:lang w:val="da-DK"/>
        </w:rPr>
        <w:tab/>
        <w:t xml:space="preserve"> </w:t>
      </w:r>
      <w:r w:rsidRPr="007E0B40">
        <w:rPr>
          <w:spacing w:val="-4"/>
          <w:sz w:val="28"/>
          <w:szCs w:val="28"/>
          <w:lang w:val="da-DK"/>
        </w:rPr>
        <w:t>TC: 1/32 đồng chí đạt tỷ lệ 3% (đồng chí đang theo học lớp ĐH).</w:t>
      </w:r>
    </w:p>
    <w:p w14:paraId="5F47583C" w14:textId="77777777" w:rsidR="00BA54EC" w:rsidRPr="007E0B40" w:rsidRDefault="00BA54EC" w:rsidP="00BA54EC">
      <w:pPr>
        <w:tabs>
          <w:tab w:val="left" w:pos="0"/>
          <w:tab w:val="left" w:pos="709"/>
          <w:tab w:val="left" w:pos="851"/>
        </w:tabs>
        <w:spacing w:line="276" w:lineRule="auto"/>
        <w:jc w:val="both"/>
        <w:rPr>
          <w:spacing w:val="-4"/>
          <w:sz w:val="28"/>
          <w:szCs w:val="28"/>
          <w:lang w:val="da-DK"/>
        </w:rPr>
      </w:pPr>
      <w:r w:rsidRPr="007E0B40">
        <w:rPr>
          <w:i/>
          <w:sz w:val="28"/>
          <w:szCs w:val="28"/>
          <w:lang w:val="da-DK"/>
        </w:rPr>
        <w:tab/>
      </w:r>
      <w:r w:rsidRPr="007E0B40">
        <w:rPr>
          <w:spacing w:val="-4"/>
          <w:sz w:val="28"/>
          <w:szCs w:val="28"/>
          <w:lang w:val="da-DK"/>
        </w:rPr>
        <w:t>+ Chứng chỉ tin học cơ bản: 32/32 tỷ lệ 100%; Tiếng anh: 32/32 tỷ lệ 100%.</w:t>
      </w:r>
    </w:p>
    <w:p w14:paraId="4F10D0FC" w14:textId="77777777" w:rsidR="00BA54EC" w:rsidRDefault="00BA54EC" w:rsidP="00BA54EC">
      <w:pPr>
        <w:tabs>
          <w:tab w:val="left" w:pos="0"/>
        </w:tabs>
        <w:spacing w:line="276" w:lineRule="auto"/>
        <w:ind w:firstLine="709"/>
        <w:jc w:val="both"/>
        <w:rPr>
          <w:sz w:val="28"/>
          <w:szCs w:val="28"/>
        </w:rPr>
      </w:pPr>
      <w:r w:rsidRPr="007E0B40">
        <w:rPr>
          <w:bCs/>
          <w:sz w:val="28"/>
          <w:szCs w:val="28"/>
        </w:rPr>
        <w:t xml:space="preserve">- Số giáo viên, nhân viên được kết nạp Đảng trong năm học: 01 - 2 </w:t>
      </w:r>
      <w:r w:rsidRPr="007E0B40">
        <w:rPr>
          <w:spacing w:val="-4"/>
          <w:sz w:val="28"/>
          <w:szCs w:val="28"/>
          <w:lang w:val="da-DK"/>
        </w:rPr>
        <w:t>đồng chí</w:t>
      </w:r>
      <w:r w:rsidRPr="007E0B40">
        <w:rPr>
          <w:sz w:val="28"/>
          <w:szCs w:val="28"/>
        </w:rPr>
        <w:t>. Nâng tỷ lệ phát triển Đảng viên.</w:t>
      </w:r>
    </w:p>
    <w:p w14:paraId="4EA0EB1B" w14:textId="77777777" w:rsidR="00BA54EC" w:rsidRPr="004D1D56" w:rsidRDefault="00BA54EC" w:rsidP="00BA54EC">
      <w:pPr>
        <w:spacing w:line="276" w:lineRule="auto"/>
        <w:ind w:firstLine="567"/>
        <w:jc w:val="both"/>
        <w:rPr>
          <w:i/>
          <w:sz w:val="28"/>
          <w:szCs w:val="28"/>
          <w:lang w:val="da-DK"/>
        </w:rPr>
      </w:pPr>
      <w:r w:rsidRPr="004D1D56">
        <w:rPr>
          <w:i/>
          <w:sz w:val="28"/>
          <w:szCs w:val="28"/>
          <w:lang w:val="da-DK"/>
        </w:rPr>
        <w:t xml:space="preserve">- Phân công giáo viên trên lớp: </w:t>
      </w:r>
    </w:p>
    <w:p w14:paraId="0E684E18" w14:textId="77777777" w:rsidR="00BA54EC" w:rsidRPr="004D1D56" w:rsidRDefault="00BA54EC" w:rsidP="00BA54EC">
      <w:pPr>
        <w:spacing w:line="276" w:lineRule="auto"/>
        <w:ind w:left="142" w:firstLine="567"/>
        <w:jc w:val="both"/>
        <w:rPr>
          <w:sz w:val="28"/>
          <w:szCs w:val="28"/>
          <w:lang w:val="da-DK"/>
        </w:rPr>
      </w:pPr>
      <w:r>
        <w:rPr>
          <w:sz w:val="28"/>
          <w:szCs w:val="28"/>
          <w:lang w:val="da-DK"/>
        </w:rPr>
        <w:t>+ Khối Nhà trẻ: 2</w:t>
      </w:r>
      <w:r w:rsidRPr="004D1D56">
        <w:rPr>
          <w:sz w:val="28"/>
          <w:szCs w:val="28"/>
          <w:lang w:val="da-DK"/>
        </w:rPr>
        <w:t xml:space="preserve"> nhóm -&gt; 06 GV (Bình quân </w:t>
      </w:r>
      <w:r>
        <w:rPr>
          <w:sz w:val="28"/>
          <w:szCs w:val="28"/>
          <w:lang w:val="da-DK"/>
        </w:rPr>
        <w:t>3</w:t>
      </w:r>
      <w:r w:rsidRPr="004D1D56">
        <w:rPr>
          <w:sz w:val="28"/>
          <w:szCs w:val="28"/>
          <w:lang w:val="da-DK"/>
        </w:rPr>
        <w:t xml:space="preserve"> GV/nhóm).</w:t>
      </w:r>
      <w:r w:rsidRPr="004D1D56">
        <w:rPr>
          <w:sz w:val="28"/>
          <w:szCs w:val="28"/>
          <w:lang w:val="da-DK"/>
        </w:rPr>
        <w:tab/>
      </w:r>
      <w:r w:rsidRPr="004D1D56">
        <w:rPr>
          <w:sz w:val="28"/>
          <w:szCs w:val="28"/>
          <w:lang w:val="da-DK"/>
        </w:rPr>
        <w:tab/>
      </w:r>
    </w:p>
    <w:p w14:paraId="528895AE" w14:textId="77777777" w:rsidR="00BA54EC" w:rsidRPr="004D1D56" w:rsidRDefault="00BA54EC" w:rsidP="00BA54EC">
      <w:pPr>
        <w:spacing w:line="276" w:lineRule="auto"/>
        <w:ind w:firstLine="567"/>
        <w:jc w:val="both"/>
        <w:rPr>
          <w:sz w:val="28"/>
          <w:szCs w:val="28"/>
          <w:lang w:val="da-DK"/>
        </w:rPr>
      </w:pPr>
      <w:r w:rsidRPr="004D1D56">
        <w:rPr>
          <w:sz w:val="28"/>
          <w:szCs w:val="28"/>
          <w:lang w:val="da-DK"/>
        </w:rPr>
        <w:t xml:space="preserve">  + Khối Mẫu giáo 3 tuổi: 4 lớp -&gt; 08 GV (Bình quân 2 GV/lớp).</w:t>
      </w:r>
    </w:p>
    <w:p w14:paraId="5CE31F6F" w14:textId="77777777" w:rsidR="00BA54EC" w:rsidRPr="004D1D56" w:rsidRDefault="00BA54EC" w:rsidP="00BA54EC">
      <w:pPr>
        <w:spacing w:line="276" w:lineRule="auto"/>
        <w:ind w:left="709"/>
        <w:jc w:val="both"/>
        <w:rPr>
          <w:sz w:val="28"/>
          <w:szCs w:val="28"/>
          <w:lang w:val="da-DK"/>
        </w:rPr>
      </w:pPr>
      <w:r>
        <w:rPr>
          <w:sz w:val="28"/>
          <w:szCs w:val="28"/>
          <w:lang w:val="da-DK"/>
        </w:rPr>
        <w:t>+ Khối Mẫu giáo 4 tuổi: 5 lớp -&gt; 10</w:t>
      </w:r>
      <w:r w:rsidRPr="004D1D56">
        <w:rPr>
          <w:sz w:val="28"/>
          <w:szCs w:val="28"/>
          <w:lang w:val="da-DK"/>
        </w:rPr>
        <w:t xml:space="preserve"> GV (Bình quân 2 GV/lớp).</w:t>
      </w:r>
      <w:r w:rsidRPr="004D1D56">
        <w:rPr>
          <w:sz w:val="28"/>
          <w:szCs w:val="28"/>
          <w:lang w:val="da-DK"/>
        </w:rPr>
        <w:tab/>
        <w:t xml:space="preserve">                                                                          + Mẫu giáo 5 tuổi: 4</w:t>
      </w:r>
      <w:r>
        <w:rPr>
          <w:sz w:val="28"/>
          <w:szCs w:val="28"/>
          <w:lang w:val="da-DK"/>
        </w:rPr>
        <w:t xml:space="preserve"> lớp -&gt; 08</w:t>
      </w:r>
      <w:r w:rsidRPr="004D1D56">
        <w:rPr>
          <w:sz w:val="28"/>
          <w:szCs w:val="28"/>
          <w:lang w:val="da-DK"/>
        </w:rPr>
        <w:t xml:space="preserve"> GV (Bình quân 2 GV/lớp).</w:t>
      </w:r>
    </w:p>
    <w:p w14:paraId="1039BC65" w14:textId="77777777" w:rsidR="00BA54EC" w:rsidRPr="004D1D56" w:rsidRDefault="00BA54EC" w:rsidP="00BA54EC">
      <w:pPr>
        <w:spacing w:line="276" w:lineRule="auto"/>
        <w:ind w:firstLine="567"/>
        <w:jc w:val="both"/>
        <w:rPr>
          <w:sz w:val="28"/>
          <w:szCs w:val="28"/>
          <w:lang w:val="da-DK"/>
        </w:rPr>
      </w:pPr>
      <w:r w:rsidRPr="004D1D56">
        <w:rPr>
          <w:sz w:val="28"/>
          <w:szCs w:val="28"/>
          <w:lang w:val="da-DK"/>
        </w:rPr>
        <w:tab/>
      </w:r>
      <w:r w:rsidRPr="004D1D56">
        <w:rPr>
          <w:i/>
          <w:sz w:val="28"/>
          <w:szCs w:val="28"/>
          <w:lang w:val="da-DK"/>
        </w:rPr>
        <w:t>- Nhân viên:</w:t>
      </w:r>
      <w:r w:rsidRPr="004D1D56">
        <w:rPr>
          <w:sz w:val="28"/>
          <w:szCs w:val="28"/>
          <w:lang w:val="da-DK"/>
        </w:rPr>
        <w:t xml:space="preserve"> 14 đồng chí (Cô nuôi: 10; Kế toán: 01; y tế 01;bảo vệ: 01, lao công: 01).</w:t>
      </w:r>
    </w:p>
    <w:p w14:paraId="11FD24B8" w14:textId="77777777" w:rsidR="00BA54EC" w:rsidRPr="004D1D56" w:rsidRDefault="00BA54EC" w:rsidP="00BA54EC">
      <w:pPr>
        <w:shd w:val="clear" w:color="auto" w:fill="FFFFFF"/>
        <w:spacing w:before="20" w:line="276" w:lineRule="auto"/>
        <w:ind w:firstLine="720"/>
        <w:jc w:val="both"/>
        <w:rPr>
          <w:sz w:val="28"/>
          <w:szCs w:val="28"/>
        </w:rPr>
      </w:pPr>
      <w:r w:rsidRPr="004D1D56">
        <w:rPr>
          <w:sz w:val="28"/>
          <w:szCs w:val="28"/>
        </w:rPr>
        <w:t>- 100% CB-GV-NV được bồi dưỡng, tập huấn chuyên môn nghiệp vụ, công nghệ thông tin.</w:t>
      </w:r>
    </w:p>
    <w:p w14:paraId="377658E6" w14:textId="77777777" w:rsidR="00BA54EC" w:rsidRPr="004D1D56" w:rsidRDefault="00BA54EC" w:rsidP="00BA54EC">
      <w:pPr>
        <w:shd w:val="clear" w:color="auto" w:fill="FFFFFF"/>
        <w:spacing w:before="20" w:line="276" w:lineRule="auto"/>
        <w:ind w:firstLine="720"/>
        <w:jc w:val="both"/>
        <w:rPr>
          <w:sz w:val="28"/>
          <w:szCs w:val="28"/>
        </w:rPr>
      </w:pPr>
      <w:r w:rsidRPr="004D1D56">
        <w:rPr>
          <w:sz w:val="28"/>
          <w:szCs w:val="28"/>
        </w:rPr>
        <w:t>- Khuyến khích giáo viên tự học và khai thác nguồn tài liệu, học liệu trên mạng internet.</w:t>
      </w:r>
    </w:p>
    <w:p w14:paraId="523D2FEB" w14:textId="61D43751" w:rsidR="00BA54EC" w:rsidRPr="004D1D56" w:rsidRDefault="00BA54EC" w:rsidP="00BA54EC">
      <w:pPr>
        <w:shd w:val="clear" w:color="auto" w:fill="FFFFFF"/>
        <w:spacing w:before="20" w:line="276" w:lineRule="auto"/>
        <w:ind w:firstLine="720"/>
        <w:jc w:val="both"/>
        <w:rPr>
          <w:sz w:val="28"/>
          <w:szCs w:val="28"/>
        </w:rPr>
      </w:pPr>
      <w:r w:rsidRPr="004D1D56">
        <w:rPr>
          <w:sz w:val="28"/>
          <w:szCs w:val="28"/>
        </w:rPr>
        <w:t xml:space="preserve">- Cử CBQL và GV tham gia các lớp bồi dưỡng do </w:t>
      </w:r>
      <w:r>
        <w:rPr>
          <w:sz w:val="28"/>
          <w:szCs w:val="28"/>
        </w:rPr>
        <w:t>SGD</w:t>
      </w:r>
      <w:r w:rsidRPr="004D1D56">
        <w:rPr>
          <w:sz w:val="28"/>
          <w:szCs w:val="28"/>
        </w:rPr>
        <w:t xml:space="preserve"> tổ chức.</w:t>
      </w:r>
    </w:p>
    <w:p w14:paraId="10642556" w14:textId="77777777" w:rsidR="00BA54EC" w:rsidRDefault="00BA54EC" w:rsidP="00BA54EC">
      <w:pPr>
        <w:spacing w:before="20" w:line="276" w:lineRule="auto"/>
        <w:ind w:firstLine="720"/>
        <w:jc w:val="both"/>
        <w:rPr>
          <w:bCs/>
          <w:sz w:val="28"/>
          <w:szCs w:val="28"/>
        </w:rPr>
      </w:pPr>
      <w:r w:rsidRPr="004D1D56">
        <w:rPr>
          <w:sz w:val="28"/>
          <w:szCs w:val="28"/>
        </w:rPr>
        <w:t>- </w:t>
      </w:r>
      <w:r w:rsidRPr="004D1D56">
        <w:rPr>
          <w:bCs/>
          <w:sz w:val="28"/>
          <w:szCs w:val="28"/>
        </w:rPr>
        <w:t xml:space="preserve">Xây dựng hình ảnh đội ngũ </w:t>
      </w:r>
      <w:r w:rsidRPr="004D1D56">
        <w:rPr>
          <w:sz w:val="28"/>
          <w:szCs w:val="28"/>
        </w:rPr>
        <w:t>CB-GV-NV</w:t>
      </w:r>
      <w:r w:rsidRPr="004D1D56">
        <w:rPr>
          <w:bCs/>
          <w:sz w:val="28"/>
          <w:szCs w:val="28"/>
        </w:rPr>
        <w:t xml:space="preserve"> chuẩn mực thanh lịch.</w:t>
      </w:r>
    </w:p>
    <w:p w14:paraId="383A4F64" w14:textId="77777777" w:rsidR="00BA54EC" w:rsidRPr="004D1D56" w:rsidRDefault="00BA54EC" w:rsidP="00BA54EC">
      <w:pPr>
        <w:spacing w:line="276" w:lineRule="auto"/>
        <w:ind w:firstLine="709"/>
        <w:jc w:val="both"/>
        <w:rPr>
          <w:b/>
          <w:sz w:val="28"/>
          <w:szCs w:val="28"/>
          <w:lang w:val="da-DK"/>
        </w:rPr>
      </w:pPr>
      <w:r w:rsidRPr="004D1D56">
        <w:rPr>
          <w:b/>
          <w:sz w:val="28"/>
          <w:szCs w:val="28"/>
          <w:lang w:val="da-DK"/>
        </w:rPr>
        <w:t>* Công tác tham mưu triển khai các nhiệm vụ</w:t>
      </w:r>
      <w:r>
        <w:rPr>
          <w:b/>
          <w:sz w:val="28"/>
          <w:szCs w:val="28"/>
          <w:lang w:val="da-DK"/>
        </w:rPr>
        <w:t>.</w:t>
      </w:r>
    </w:p>
    <w:p w14:paraId="300488F2" w14:textId="77777777" w:rsidR="00BA54EC" w:rsidRPr="004D1D56" w:rsidRDefault="00BA54EC" w:rsidP="00BA54EC">
      <w:pPr>
        <w:spacing w:line="276" w:lineRule="auto"/>
        <w:ind w:firstLine="709"/>
        <w:jc w:val="both"/>
        <w:rPr>
          <w:rFonts w:eastAsia="Calibri"/>
          <w:sz w:val="28"/>
          <w:szCs w:val="28"/>
          <w:lang w:val="da-DK"/>
        </w:rPr>
      </w:pPr>
      <w:r w:rsidRPr="004D1D56">
        <w:rPr>
          <w:rFonts w:eastAsia="Calibri"/>
          <w:sz w:val="28"/>
          <w:szCs w:val="28"/>
          <w:lang w:val="da-DK"/>
        </w:rPr>
        <w:t>- Nhà trường phấn đấu đến hết năm 2026 có 100% giáo viên trong độ tuổi của trường hoàn thành chương trình đào tạo đạt chuẩn trình độ Cao đẳng sư phạm trở lên.</w:t>
      </w:r>
    </w:p>
    <w:p w14:paraId="390668AF" w14:textId="77777777" w:rsidR="00BA54EC" w:rsidRPr="004D1D56" w:rsidRDefault="00BA54EC" w:rsidP="00BA54EC">
      <w:pPr>
        <w:spacing w:line="276" w:lineRule="auto"/>
        <w:ind w:firstLine="709"/>
        <w:jc w:val="both"/>
        <w:rPr>
          <w:spacing w:val="-4"/>
          <w:sz w:val="28"/>
          <w:szCs w:val="28"/>
          <w:lang w:val="da-DK"/>
        </w:rPr>
      </w:pPr>
      <w:r w:rsidRPr="004D1D56">
        <w:rPr>
          <w:rFonts w:eastAsia="Calibri"/>
          <w:sz w:val="28"/>
          <w:szCs w:val="28"/>
          <w:lang w:val="da-DK"/>
        </w:rPr>
        <w:t>- Thực hiện tốt công tác truyền thông về tầm quan trọng của việc phát triển độ</w:t>
      </w:r>
      <w:r>
        <w:rPr>
          <w:rFonts w:eastAsia="Calibri"/>
          <w:sz w:val="28"/>
          <w:szCs w:val="28"/>
          <w:lang w:val="da-DK"/>
        </w:rPr>
        <w:t xml:space="preserve">i ngũ giáo viên, </w:t>
      </w:r>
      <w:r w:rsidRPr="004D1D56">
        <w:rPr>
          <w:rFonts w:eastAsia="Calibri"/>
          <w:sz w:val="28"/>
          <w:szCs w:val="28"/>
          <w:lang w:val="da-DK"/>
        </w:rPr>
        <w:t>quán triệt cho giáo viên các quy định tại Nghị định 71/2020/NĐ-CP của Chính phủ; Kế hoạch số 681/KH-BGDĐT của Bộ GDĐT, Kế hoạch của Thành phố để giáo viên hiểu và thực hiện đúng quy định</w:t>
      </w:r>
      <w:r w:rsidRPr="004D1D56">
        <w:rPr>
          <w:spacing w:val="-4"/>
          <w:sz w:val="28"/>
          <w:szCs w:val="28"/>
          <w:lang w:val="da-DK"/>
        </w:rPr>
        <w:t xml:space="preserve"> (</w:t>
      </w:r>
      <w:r w:rsidRPr="004D1D56">
        <w:rPr>
          <w:i/>
          <w:spacing w:val="-4"/>
          <w:sz w:val="28"/>
          <w:szCs w:val="28"/>
          <w:lang w:val="da-DK"/>
        </w:rPr>
        <w:t>Nhà trường còn 01 giáo viên chưa đạt trình độ đào tạo theo quy định đồng chí đang theo học lớp ĐH đào tạo từ xa).</w:t>
      </w:r>
    </w:p>
    <w:p w14:paraId="45EAC0F7" w14:textId="77777777" w:rsidR="00BA54EC" w:rsidRPr="004D1D56" w:rsidRDefault="00BA54EC" w:rsidP="00BA54EC">
      <w:pPr>
        <w:spacing w:before="20" w:line="276" w:lineRule="auto"/>
        <w:ind w:firstLine="720"/>
        <w:jc w:val="both"/>
        <w:rPr>
          <w:rFonts w:eastAsia="Calibri"/>
          <w:sz w:val="28"/>
          <w:szCs w:val="28"/>
        </w:rPr>
      </w:pPr>
      <w:r w:rsidRPr="004D1D56">
        <w:rPr>
          <w:rFonts w:eastAsia="Calibri"/>
          <w:sz w:val="28"/>
          <w:szCs w:val="28"/>
          <w:lang w:val="da-DK"/>
        </w:rPr>
        <w:t xml:space="preserve">- </w:t>
      </w:r>
      <w:r w:rsidRPr="004D1D56">
        <w:rPr>
          <w:rFonts w:eastAsia="Calibri"/>
          <w:sz w:val="28"/>
          <w:szCs w:val="28"/>
        </w:rPr>
        <w:t xml:space="preserve">Bồi dưỡng giáo viên, nhân viên: </w:t>
      </w:r>
    </w:p>
    <w:p w14:paraId="59F990D5" w14:textId="77777777" w:rsidR="00BA54EC" w:rsidRPr="004D1D56" w:rsidRDefault="00BA54EC" w:rsidP="00BA54EC">
      <w:pPr>
        <w:spacing w:before="20" w:line="276" w:lineRule="auto"/>
        <w:ind w:firstLine="720"/>
        <w:jc w:val="both"/>
        <w:rPr>
          <w:rFonts w:eastAsia="Calibri"/>
          <w:sz w:val="28"/>
          <w:szCs w:val="28"/>
        </w:rPr>
      </w:pPr>
      <w:r>
        <w:rPr>
          <w:rFonts w:eastAsia="Calibri"/>
          <w:sz w:val="28"/>
          <w:szCs w:val="28"/>
        </w:rPr>
        <w:t xml:space="preserve">- </w:t>
      </w:r>
      <w:r w:rsidRPr="004D1D56">
        <w:rPr>
          <w:rFonts w:eastAsia="Calibri"/>
          <w:sz w:val="28"/>
          <w:szCs w:val="28"/>
        </w:rPr>
        <w:t>Tổ chức Hội thi giáo viên giỏi</w:t>
      </w:r>
      <w:r>
        <w:rPr>
          <w:rFonts w:eastAsia="Calibri"/>
          <w:sz w:val="28"/>
          <w:szCs w:val="28"/>
        </w:rPr>
        <w:t>, Nhân viên giỏi</w:t>
      </w:r>
      <w:r w:rsidRPr="004D1D56">
        <w:rPr>
          <w:rFonts w:eastAsia="Calibri"/>
          <w:sz w:val="28"/>
          <w:szCs w:val="28"/>
        </w:rPr>
        <w:t xml:space="preserve"> cấp trường vào tháng 11/</w:t>
      </w:r>
      <w:r>
        <w:rPr>
          <w:rFonts w:eastAsia="Calibri"/>
          <w:sz w:val="28"/>
          <w:szCs w:val="28"/>
        </w:rPr>
        <w:t>2025.</w:t>
      </w:r>
      <w:r w:rsidRPr="004D1D56">
        <w:rPr>
          <w:rFonts w:eastAsia="Calibri"/>
          <w:sz w:val="28"/>
          <w:szCs w:val="28"/>
        </w:rPr>
        <w:t xml:space="preserve"> </w:t>
      </w:r>
    </w:p>
    <w:p w14:paraId="563611B2" w14:textId="77777777" w:rsidR="00BA54EC" w:rsidRPr="004D1D56" w:rsidRDefault="00BA54EC" w:rsidP="00BA54EC">
      <w:pPr>
        <w:spacing w:before="20" w:line="276" w:lineRule="auto"/>
        <w:ind w:firstLine="720"/>
        <w:jc w:val="both"/>
        <w:rPr>
          <w:rFonts w:eastAsia="Calibri"/>
          <w:sz w:val="28"/>
          <w:szCs w:val="28"/>
        </w:rPr>
      </w:pPr>
      <w:r w:rsidRPr="004D1D56">
        <w:rPr>
          <w:rFonts w:eastAsia="Calibri"/>
          <w:sz w:val="28"/>
          <w:szCs w:val="28"/>
        </w:rPr>
        <w:t xml:space="preserve">- Cử CBQL,GV, NV tham gia tập huấn các chuyên đề do Sở giáo dục tổ chức, bồi dưỡng cho đội ngũ cán bộ quản lý, giáo viên cốt cán dự chuyên đề </w:t>
      </w:r>
      <w:r>
        <w:rPr>
          <w:rFonts w:eastAsia="Calibri"/>
          <w:sz w:val="28"/>
          <w:szCs w:val="28"/>
        </w:rPr>
        <w:t>Sở</w:t>
      </w:r>
      <w:r w:rsidRPr="004D1D56">
        <w:rPr>
          <w:rFonts w:eastAsia="Calibri"/>
          <w:sz w:val="28"/>
          <w:szCs w:val="28"/>
        </w:rPr>
        <w:t xml:space="preserve"> tổ chức.</w:t>
      </w:r>
    </w:p>
    <w:p w14:paraId="7351BD17" w14:textId="77777777" w:rsidR="00BA54EC" w:rsidRPr="004D1D56" w:rsidRDefault="00BA54EC" w:rsidP="00BA54EC">
      <w:pPr>
        <w:spacing w:before="20" w:line="276" w:lineRule="auto"/>
        <w:ind w:firstLine="720"/>
        <w:jc w:val="both"/>
        <w:rPr>
          <w:rFonts w:eastAsia="Calibri"/>
          <w:sz w:val="28"/>
          <w:szCs w:val="28"/>
        </w:rPr>
      </w:pPr>
      <w:r w:rsidRPr="004D1D56">
        <w:rPr>
          <w:rFonts w:eastAsia="Calibri"/>
          <w:sz w:val="28"/>
          <w:szCs w:val="28"/>
        </w:rPr>
        <w:t xml:space="preserve">- Hướng dẫn khuyến khích </w:t>
      </w:r>
      <w:r w:rsidRPr="004D1D56">
        <w:rPr>
          <w:sz w:val="28"/>
          <w:szCs w:val="28"/>
        </w:rPr>
        <w:t xml:space="preserve">CB-GV-NV </w:t>
      </w:r>
      <w:r w:rsidRPr="004D1D56">
        <w:rPr>
          <w:rFonts w:eastAsia="Calibri"/>
          <w:sz w:val="28"/>
          <w:szCs w:val="28"/>
        </w:rPr>
        <w:t xml:space="preserve">trong trường tự học, tự cập nhật tài liệu bồi dưỡng thường xuyên tại cổng thông tin điện tử của Bộ GDĐT (địa chỉ https://moet.gov.vn Chuyên mục GDĐT - Nhà giáo và CBQL giáo dục).  </w:t>
      </w:r>
    </w:p>
    <w:p w14:paraId="21D01CFC" w14:textId="77777777" w:rsidR="00BA54EC" w:rsidRPr="004D1D56" w:rsidRDefault="00BA54EC" w:rsidP="00BA54EC">
      <w:pPr>
        <w:tabs>
          <w:tab w:val="left" w:pos="0"/>
        </w:tabs>
        <w:spacing w:before="20" w:line="276" w:lineRule="auto"/>
        <w:ind w:firstLine="720"/>
        <w:jc w:val="both"/>
        <w:rPr>
          <w:b/>
          <w:i/>
          <w:sz w:val="28"/>
          <w:szCs w:val="28"/>
        </w:rPr>
      </w:pPr>
      <w:r w:rsidRPr="004D1D56">
        <w:rPr>
          <w:sz w:val="28"/>
          <w:szCs w:val="28"/>
        </w:rPr>
        <w:t xml:space="preserve">- Thực hiện công tác đánh giá chuẩn nghề nghiệp GVMN, nhà trường XD kế hoạch và thực hiện đánh giá theo Thông tư số 25/2018/TT-BGDĐT ngày 08/10/2018 ban hành quy định về đánh giá chuẩn Hiệu trưởng, Phó Hiệu trưởng và Thông tư 26/2018/TT-BGDĐT ngày 08/10/2018 ban hành quy định về đánh </w:t>
      </w:r>
      <w:r w:rsidRPr="00304922">
        <w:rPr>
          <w:spacing w:val="-6"/>
          <w:sz w:val="28"/>
          <w:szCs w:val="28"/>
        </w:rPr>
        <w:t>giá chuẩn nghề nghiệp GVMN làm cơ sở đánh giá GV theo định kỳ vào cuối năm học.</w:t>
      </w:r>
      <w:r w:rsidRPr="004D1D56">
        <w:rPr>
          <w:b/>
          <w:i/>
          <w:sz w:val="28"/>
          <w:szCs w:val="28"/>
        </w:rPr>
        <w:t xml:space="preserve"> </w:t>
      </w:r>
    </w:p>
    <w:p w14:paraId="47F4AC50" w14:textId="77777777" w:rsidR="00BA54EC" w:rsidRPr="004D1D56" w:rsidRDefault="00BA54EC" w:rsidP="00BA54EC">
      <w:pPr>
        <w:tabs>
          <w:tab w:val="left" w:pos="0"/>
        </w:tabs>
        <w:spacing w:before="20" w:line="276" w:lineRule="auto"/>
        <w:ind w:firstLine="720"/>
        <w:jc w:val="both"/>
        <w:rPr>
          <w:sz w:val="28"/>
          <w:szCs w:val="28"/>
        </w:rPr>
      </w:pPr>
      <w:r w:rsidRPr="004D1D56">
        <w:rPr>
          <w:sz w:val="28"/>
          <w:szCs w:val="28"/>
        </w:rPr>
        <w:t xml:space="preserve">+ 100% giáo viên thực hiện đúng quy trình tự đánh giá chuẩn nghề nghiệp GVMN tháng 5/2025, phấn đấu cuối năm đạt KQXL như sau: </w:t>
      </w:r>
    </w:p>
    <w:p w14:paraId="10835ED1" w14:textId="77777777" w:rsidR="00BA54EC" w:rsidRPr="004D1D56" w:rsidRDefault="00BA54EC" w:rsidP="00BA54EC">
      <w:pPr>
        <w:tabs>
          <w:tab w:val="left" w:pos="0"/>
        </w:tabs>
        <w:spacing w:before="20" w:line="276" w:lineRule="auto"/>
        <w:ind w:firstLine="720"/>
        <w:jc w:val="both"/>
        <w:rPr>
          <w:b/>
          <w:i/>
          <w:sz w:val="28"/>
          <w:szCs w:val="28"/>
        </w:rPr>
      </w:pPr>
      <w:r w:rsidRPr="004D1D56">
        <w:rPr>
          <w:sz w:val="28"/>
          <w:szCs w:val="28"/>
        </w:rPr>
        <w:t>Tổng số CB-GV tự đánh giá: 3</w:t>
      </w:r>
      <w:r>
        <w:rPr>
          <w:sz w:val="28"/>
          <w:szCs w:val="28"/>
        </w:rPr>
        <w:t>5</w:t>
      </w:r>
      <w:r w:rsidRPr="004D1D56">
        <w:rPr>
          <w:sz w:val="28"/>
          <w:szCs w:val="28"/>
        </w:rPr>
        <w:t>/3</w:t>
      </w:r>
      <w:r>
        <w:rPr>
          <w:sz w:val="28"/>
          <w:szCs w:val="28"/>
        </w:rPr>
        <w:t>5</w:t>
      </w:r>
      <w:r w:rsidRPr="004D1D56">
        <w:rPr>
          <w:sz w:val="28"/>
          <w:szCs w:val="28"/>
        </w:rPr>
        <w:t xml:space="preserve"> đ/c (đạt tỷ lệ 100%)</w:t>
      </w:r>
    </w:p>
    <w:p w14:paraId="1AD94508" w14:textId="77777777" w:rsidR="00BA54EC" w:rsidRPr="004D1D56" w:rsidRDefault="00BA54EC" w:rsidP="00BA54EC">
      <w:pPr>
        <w:tabs>
          <w:tab w:val="left" w:pos="0"/>
        </w:tabs>
        <w:spacing w:before="20" w:line="276" w:lineRule="auto"/>
        <w:ind w:firstLine="720"/>
        <w:jc w:val="both"/>
        <w:rPr>
          <w:sz w:val="28"/>
          <w:szCs w:val="28"/>
        </w:rPr>
      </w:pPr>
      <w:r w:rsidRPr="004D1D56">
        <w:rPr>
          <w:sz w:val="28"/>
          <w:szCs w:val="28"/>
        </w:rPr>
        <w:t>- Đạt loại xuất sắc: 7 đ/c đạt tỷ lệ 19%;</w:t>
      </w:r>
    </w:p>
    <w:p w14:paraId="1C39F3DD" w14:textId="77777777" w:rsidR="00BA54EC" w:rsidRPr="004D1D56" w:rsidRDefault="00BA54EC" w:rsidP="00BA54EC">
      <w:pPr>
        <w:tabs>
          <w:tab w:val="left" w:pos="0"/>
        </w:tabs>
        <w:spacing w:before="20" w:line="276" w:lineRule="auto"/>
        <w:ind w:firstLine="720"/>
        <w:jc w:val="both"/>
        <w:rPr>
          <w:sz w:val="28"/>
          <w:szCs w:val="28"/>
        </w:rPr>
      </w:pPr>
      <w:r w:rsidRPr="004D1D56">
        <w:rPr>
          <w:sz w:val="28"/>
          <w:szCs w:val="28"/>
        </w:rPr>
        <w:t>- Đạt loại khá: 2</w:t>
      </w:r>
      <w:r>
        <w:rPr>
          <w:sz w:val="28"/>
          <w:szCs w:val="28"/>
        </w:rPr>
        <w:t>8</w:t>
      </w:r>
      <w:r w:rsidRPr="004D1D56">
        <w:rPr>
          <w:sz w:val="28"/>
          <w:szCs w:val="28"/>
        </w:rPr>
        <w:t xml:space="preserve"> đ/c đạt tỷ lệ </w:t>
      </w:r>
      <w:r>
        <w:rPr>
          <w:sz w:val="28"/>
          <w:szCs w:val="28"/>
        </w:rPr>
        <w:t>78</w:t>
      </w:r>
      <w:r w:rsidRPr="004D1D56">
        <w:rPr>
          <w:sz w:val="28"/>
          <w:szCs w:val="28"/>
        </w:rPr>
        <w:t>%;</w:t>
      </w:r>
    </w:p>
    <w:p w14:paraId="764D2259" w14:textId="77777777" w:rsidR="00BA54EC" w:rsidRPr="004D1D56" w:rsidRDefault="00BA54EC" w:rsidP="00BA54EC">
      <w:pPr>
        <w:tabs>
          <w:tab w:val="left" w:pos="0"/>
        </w:tabs>
        <w:spacing w:before="20" w:line="276" w:lineRule="auto"/>
        <w:ind w:firstLine="720"/>
        <w:jc w:val="both"/>
        <w:rPr>
          <w:sz w:val="28"/>
          <w:szCs w:val="28"/>
        </w:rPr>
      </w:pPr>
      <w:r w:rsidRPr="004D1D56">
        <w:rPr>
          <w:sz w:val="28"/>
          <w:szCs w:val="28"/>
        </w:rPr>
        <w:t>- Phấn đấu không có GV nào XL trung bình và không đạt yêu cầu.</w:t>
      </w:r>
    </w:p>
    <w:p w14:paraId="082BB1F6" w14:textId="77777777" w:rsidR="00BA54EC" w:rsidRPr="004D1D56" w:rsidRDefault="00BA54EC" w:rsidP="00BA54EC">
      <w:pPr>
        <w:spacing w:before="20" w:line="276" w:lineRule="auto"/>
        <w:ind w:firstLine="720"/>
        <w:jc w:val="both"/>
        <w:rPr>
          <w:sz w:val="28"/>
          <w:szCs w:val="28"/>
        </w:rPr>
      </w:pPr>
      <w:r w:rsidRPr="004D1D56">
        <w:rPr>
          <w:sz w:val="28"/>
          <w:szCs w:val="28"/>
        </w:rPr>
        <w:t xml:space="preserve">+ Phấn đấu đạt kết quả xếp loại CB-CC-VC cuối năm: </w:t>
      </w:r>
    </w:p>
    <w:p w14:paraId="0F56E723" w14:textId="77777777" w:rsidR="00BA54EC" w:rsidRPr="004D1D56" w:rsidRDefault="00BA54EC" w:rsidP="00BA54EC">
      <w:pPr>
        <w:spacing w:before="20" w:line="276" w:lineRule="auto"/>
        <w:ind w:firstLine="720"/>
        <w:jc w:val="both"/>
        <w:rPr>
          <w:sz w:val="28"/>
          <w:szCs w:val="28"/>
        </w:rPr>
      </w:pPr>
      <w:r w:rsidRPr="004D1D56">
        <w:rPr>
          <w:sz w:val="28"/>
          <w:szCs w:val="28"/>
        </w:rPr>
        <w:t xml:space="preserve">- 7 đ/c xếp loại HTXSNV đạt tỷ lệ </w:t>
      </w:r>
      <w:r>
        <w:rPr>
          <w:sz w:val="28"/>
          <w:szCs w:val="28"/>
        </w:rPr>
        <w:t>20</w:t>
      </w:r>
      <w:r w:rsidRPr="004D1D56">
        <w:rPr>
          <w:sz w:val="28"/>
          <w:szCs w:val="28"/>
        </w:rPr>
        <w:t>%.</w:t>
      </w:r>
    </w:p>
    <w:p w14:paraId="13EDE91B" w14:textId="77777777" w:rsidR="00BA54EC" w:rsidRPr="004D1D56" w:rsidRDefault="00BA54EC" w:rsidP="00BA54EC">
      <w:pPr>
        <w:spacing w:before="20" w:line="276" w:lineRule="auto"/>
        <w:ind w:firstLine="720"/>
        <w:jc w:val="both"/>
        <w:rPr>
          <w:sz w:val="28"/>
          <w:szCs w:val="28"/>
        </w:rPr>
      </w:pPr>
      <w:r>
        <w:rPr>
          <w:sz w:val="28"/>
          <w:szCs w:val="28"/>
        </w:rPr>
        <w:t>- 29</w:t>
      </w:r>
      <w:r w:rsidRPr="004D1D56">
        <w:rPr>
          <w:sz w:val="28"/>
          <w:szCs w:val="28"/>
        </w:rPr>
        <w:t xml:space="preserve"> đ/c xếp loại HTTNV đạt tỷ lệ 8</w:t>
      </w:r>
      <w:r>
        <w:rPr>
          <w:sz w:val="28"/>
          <w:szCs w:val="28"/>
        </w:rPr>
        <w:t>0</w:t>
      </w:r>
      <w:r w:rsidRPr="004D1D56">
        <w:rPr>
          <w:sz w:val="28"/>
          <w:szCs w:val="28"/>
        </w:rPr>
        <w:t>%.</w:t>
      </w:r>
    </w:p>
    <w:p w14:paraId="29147DE9" w14:textId="77777777" w:rsidR="00BA54EC" w:rsidRPr="004D1D56" w:rsidRDefault="00BA54EC" w:rsidP="00BA54EC">
      <w:pPr>
        <w:spacing w:before="20" w:line="276" w:lineRule="auto"/>
        <w:ind w:firstLine="720"/>
        <w:jc w:val="both"/>
        <w:rPr>
          <w:sz w:val="28"/>
          <w:szCs w:val="28"/>
        </w:rPr>
      </w:pPr>
      <w:r w:rsidRPr="004D1D56">
        <w:rPr>
          <w:sz w:val="28"/>
          <w:szCs w:val="28"/>
        </w:rPr>
        <w:t>- Phấn đấu không có CB-GV-NV nào xếp loại HTNV và không HTNV.</w:t>
      </w:r>
    </w:p>
    <w:p w14:paraId="122F29F7" w14:textId="77777777" w:rsidR="00BA54EC" w:rsidRPr="004D1D56" w:rsidRDefault="00BA54EC" w:rsidP="00BA54EC">
      <w:pPr>
        <w:shd w:val="clear" w:color="auto" w:fill="FFFFFF"/>
        <w:spacing w:before="20" w:line="276" w:lineRule="auto"/>
        <w:ind w:firstLine="720"/>
        <w:jc w:val="both"/>
        <w:rPr>
          <w:sz w:val="28"/>
          <w:szCs w:val="28"/>
        </w:rPr>
      </w:pPr>
      <w:r w:rsidRPr="004D1D56">
        <w:rPr>
          <w:b/>
          <w:bCs/>
          <w:sz w:val="28"/>
          <w:szCs w:val="28"/>
        </w:rPr>
        <w:t>b. Biện pháp:</w:t>
      </w:r>
    </w:p>
    <w:p w14:paraId="3669A5CC" w14:textId="77777777" w:rsidR="00BA54EC" w:rsidRPr="004D1D56" w:rsidRDefault="00BA54EC" w:rsidP="00BA54EC">
      <w:pPr>
        <w:shd w:val="clear" w:color="auto" w:fill="FFFFFF"/>
        <w:spacing w:before="20" w:line="276" w:lineRule="auto"/>
        <w:ind w:firstLine="720"/>
        <w:jc w:val="both"/>
        <w:rPr>
          <w:sz w:val="28"/>
          <w:szCs w:val="28"/>
        </w:rPr>
      </w:pPr>
      <w:r w:rsidRPr="004D1D56">
        <w:rPr>
          <w:sz w:val="28"/>
          <w:szCs w:val="28"/>
        </w:rPr>
        <w:t>- Tạo điều kiện cho 100% đồng chí CB-GV-NV tham gia học tập nâng cao nghiệp vụ chuyên môn, nghiệp vụ quản lý nhà nước ở một số trình độ: thạc sỹ, trung cấp chính trị, đại học sư phạm, ngoại ngữ, tin học…</w:t>
      </w:r>
    </w:p>
    <w:p w14:paraId="0E0A5E60" w14:textId="77777777" w:rsidR="00BA54EC" w:rsidRPr="004D1D56" w:rsidRDefault="00BA54EC" w:rsidP="00BA54EC">
      <w:pPr>
        <w:shd w:val="clear" w:color="auto" w:fill="FFFFFF"/>
        <w:spacing w:before="20" w:line="276" w:lineRule="auto"/>
        <w:ind w:firstLine="720"/>
        <w:jc w:val="both"/>
        <w:rPr>
          <w:sz w:val="28"/>
          <w:szCs w:val="28"/>
        </w:rPr>
      </w:pPr>
      <w:r w:rsidRPr="004D1D56">
        <w:rPr>
          <w:sz w:val="28"/>
          <w:szCs w:val="28"/>
          <w:shd w:val="clear" w:color="auto" w:fill="FFFFFF"/>
        </w:rPr>
        <w:t xml:space="preserve">- Tăng cường tổ chức các hoạt động văn hóa, văn nghệ, hội thảo cho các tổ chuyên môn về chuyên đề xây dựng văn hóa nhà trường qua đó để tuyên truyền và nâng cao ý thức thực hiện của </w:t>
      </w:r>
      <w:r w:rsidRPr="004D1D56">
        <w:rPr>
          <w:sz w:val="28"/>
          <w:szCs w:val="28"/>
        </w:rPr>
        <w:t>CB-GV-NV</w:t>
      </w:r>
      <w:r w:rsidRPr="004D1D56">
        <w:rPr>
          <w:sz w:val="28"/>
          <w:szCs w:val="28"/>
          <w:shd w:val="clear" w:color="auto" w:fill="FFFFFF"/>
        </w:rPr>
        <w:t>.</w:t>
      </w:r>
    </w:p>
    <w:p w14:paraId="3ED3457E" w14:textId="77777777" w:rsidR="00BA54EC" w:rsidRPr="004D1D56" w:rsidRDefault="00BA54EC" w:rsidP="00BA54EC">
      <w:pPr>
        <w:shd w:val="clear" w:color="auto" w:fill="FFFFFF"/>
        <w:spacing w:before="20" w:line="276" w:lineRule="auto"/>
        <w:ind w:firstLine="720"/>
        <w:jc w:val="both"/>
        <w:rPr>
          <w:sz w:val="28"/>
          <w:szCs w:val="28"/>
        </w:rPr>
      </w:pPr>
      <w:r w:rsidRPr="004D1D56">
        <w:rPr>
          <w:sz w:val="28"/>
          <w:szCs w:val="28"/>
          <w:shd w:val="clear" w:color="auto" w:fill="FFFFFF"/>
        </w:rPr>
        <w:t>- Cán bộ quản lý xây dựng kế hoạch tự bồi dưỡng, </w:t>
      </w:r>
      <w:r w:rsidRPr="004D1D56">
        <w:rPr>
          <w:sz w:val="28"/>
          <w:szCs w:val="28"/>
        </w:rPr>
        <w:t>tự học tập nâng cao trình độ nghiệp vụ, hiểu biết, nắm vững và triển khai có hiệu quả các văn bản quy định hiện hành, thực hiện tốt chức năng quản lý nhà nước về giáo dục, đổi mới, sáng tạo trong quản lý.</w:t>
      </w:r>
    </w:p>
    <w:p w14:paraId="4A1DCA97" w14:textId="77777777" w:rsidR="00BA54EC" w:rsidRPr="004D1D56" w:rsidRDefault="00BA54EC" w:rsidP="00BA54EC">
      <w:pPr>
        <w:shd w:val="clear" w:color="auto" w:fill="FFFFFF"/>
        <w:spacing w:before="20" w:line="276" w:lineRule="auto"/>
        <w:ind w:firstLine="720"/>
        <w:jc w:val="both"/>
        <w:rPr>
          <w:sz w:val="28"/>
          <w:szCs w:val="28"/>
        </w:rPr>
      </w:pPr>
      <w:r w:rsidRPr="004D1D56">
        <w:rPr>
          <w:sz w:val="28"/>
          <w:szCs w:val="28"/>
        </w:rPr>
        <w:t xml:space="preserve">- Trường tạo điều kiện, khuyến khích giáo viên tích cực giao lưu, trao đổi, học tập kinh nghiệm, phương pháp GDMN tiên tiến của các trường. Tu dưỡng, </w:t>
      </w:r>
      <w:r w:rsidRPr="00304922">
        <w:rPr>
          <w:spacing w:val="-6"/>
          <w:sz w:val="28"/>
          <w:szCs w:val="28"/>
        </w:rPr>
        <w:t>rèn luyện đạo đức lối sống, đảm bảo không có giáo viên vi phạm đạo đức nhà giáo.</w:t>
      </w:r>
    </w:p>
    <w:p w14:paraId="73F1D832" w14:textId="77777777" w:rsidR="00BA54EC" w:rsidRPr="004D1D56" w:rsidRDefault="00BA54EC" w:rsidP="00BA54EC">
      <w:pPr>
        <w:shd w:val="clear" w:color="auto" w:fill="FFFFFF"/>
        <w:spacing w:line="276" w:lineRule="auto"/>
        <w:ind w:firstLine="720"/>
        <w:jc w:val="both"/>
        <w:rPr>
          <w:sz w:val="28"/>
          <w:szCs w:val="28"/>
          <w:lang w:val="da-DK"/>
        </w:rPr>
      </w:pPr>
      <w:r w:rsidRPr="004D1D56">
        <w:rPr>
          <w:sz w:val="28"/>
          <w:szCs w:val="28"/>
        </w:rPr>
        <w:t xml:space="preserve">- Tổ chức Hội thi giáo viên, nhân viên dạy giỏi cấp Trường. </w:t>
      </w:r>
      <w:r w:rsidRPr="004D1D56">
        <w:rPr>
          <w:sz w:val="28"/>
          <w:szCs w:val="28"/>
          <w:lang w:val="da-DK"/>
        </w:rPr>
        <w:t>Lựa chọn giáo viên có thành tích xuất sắc đăng ký tham dự Hội thi giáo viên giỏi cấp Quận theo hướng dẫn.</w:t>
      </w:r>
    </w:p>
    <w:p w14:paraId="1FFFF219" w14:textId="77777777" w:rsidR="00BA54EC" w:rsidRPr="004D1D56" w:rsidRDefault="00BA54EC" w:rsidP="00BA54EC">
      <w:pPr>
        <w:shd w:val="clear" w:color="auto" w:fill="FFFFFF"/>
        <w:spacing w:before="20" w:line="276" w:lineRule="auto"/>
        <w:ind w:firstLine="720"/>
        <w:jc w:val="both"/>
        <w:rPr>
          <w:sz w:val="28"/>
          <w:szCs w:val="28"/>
        </w:rPr>
      </w:pPr>
      <w:r w:rsidRPr="004D1D56">
        <w:rPr>
          <w:sz w:val="28"/>
          <w:szCs w:val="28"/>
        </w:rPr>
        <w:t xml:space="preserve">- </w:t>
      </w:r>
      <w:r w:rsidRPr="004D1D56">
        <w:rPr>
          <w:bCs/>
          <w:sz w:val="28"/>
          <w:szCs w:val="28"/>
        </w:rPr>
        <w:t>Nhà trường xây dựng quy định về giao tiếp ứng xử, sử dụng điện thoại, sử dụng mạng xã hội, quy định việc cung cấp thông tin, bài viết, hình ảnh đẹp cho hoạt động truyền thông tại trang thông tin điện tử của trường đối với giáo viên, nhân viên.</w:t>
      </w:r>
    </w:p>
    <w:p w14:paraId="38F76D58" w14:textId="77777777" w:rsidR="00BA54EC" w:rsidRPr="004D1D56" w:rsidRDefault="00BA54EC" w:rsidP="00BA54EC">
      <w:pPr>
        <w:shd w:val="clear" w:color="auto" w:fill="FFFFFF"/>
        <w:spacing w:before="20" w:line="276" w:lineRule="auto"/>
        <w:ind w:firstLine="720"/>
        <w:jc w:val="both"/>
        <w:rPr>
          <w:sz w:val="28"/>
          <w:szCs w:val="28"/>
        </w:rPr>
      </w:pPr>
      <w:r w:rsidRPr="004D1D56">
        <w:rPr>
          <w:sz w:val="28"/>
          <w:szCs w:val="28"/>
        </w:rPr>
        <w:t>- Ban giám hiệu cùng công đoàn nhà trường chú trọng các hoạt động biểu dương, tuyên truyền việc làm tốt, những tấm gương nhà giáo tiêu biểu đi đầu trong đổi mới phát triển.</w:t>
      </w:r>
    </w:p>
    <w:p w14:paraId="072A8EA8" w14:textId="77777777" w:rsidR="00BA54EC" w:rsidRPr="004D1D56" w:rsidRDefault="00BA54EC" w:rsidP="00BA54EC">
      <w:pPr>
        <w:shd w:val="clear" w:color="auto" w:fill="FFFFFF"/>
        <w:spacing w:before="20" w:line="276" w:lineRule="auto"/>
        <w:ind w:firstLine="720"/>
        <w:jc w:val="both"/>
        <w:rPr>
          <w:sz w:val="28"/>
          <w:szCs w:val="28"/>
        </w:rPr>
      </w:pPr>
      <w:r w:rsidRPr="004D1D56">
        <w:rPr>
          <w:sz w:val="28"/>
          <w:szCs w:val="28"/>
        </w:rPr>
        <w:t xml:space="preserve">- Bồi dưỡng cho 02 - </w:t>
      </w:r>
      <w:r>
        <w:rPr>
          <w:sz w:val="28"/>
          <w:szCs w:val="28"/>
        </w:rPr>
        <w:t>0</w:t>
      </w:r>
      <w:r w:rsidRPr="004D1D56">
        <w:rPr>
          <w:sz w:val="28"/>
          <w:szCs w:val="28"/>
        </w:rPr>
        <w:t>3 quần chúng ưu tú chuẩn bị kết nạp Đảng.</w:t>
      </w:r>
    </w:p>
    <w:p w14:paraId="06AF73AA" w14:textId="77777777" w:rsidR="00BA54EC" w:rsidRPr="004D1D56" w:rsidRDefault="00BA54EC" w:rsidP="00BA54EC">
      <w:pPr>
        <w:shd w:val="clear" w:color="auto" w:fill="FFFFFF"/>
        <w:spacing w:before="20" w:line="276" w:lineRule="auto"/>
        <w:ind w:firstLine="720"/>
        <w:jc w:val="both"/>
        <w:rPr>
          <w:sz w:val="28"/>
          <w:szCs w:val="28"/>
        </w:rPr>
      </w:pPr>
      <w:r w:rsidRPr="004D1D56">
        <w:rPr>
          <w:sz w:val="28"/>
          <w:szCs w:val="28"/>
        </w:rPr>
        <w:t>- Có kế hoạch cụ thể và các tiêu chuẩn để bình xét thi đua. Trên cơ sở đó hàng tháng cán bộ giáo viên công nhân viên bình bầu thi đua theo từng loại. </w:t>
      </w:r>
    </w:p>
    <w:p w14:paraId="13F4EFD1" w14:textId="77777777" w:rsidR="00BA54EC" w:rsidRPr="004D1D56" w:rsidRDefault="00BA54EC" w:rsidP="00BA54EC">
      <w:pPr>
        <w:shd w:val="clear" w:color="auto" w:fill="FFFFFF"/>
        <w:spacing w:before="20" w:line="276" w:lineRule="auto"/>
        <w:ind w:firstLine="720"/>
        <w:jc w:val="both"/>
        <w:rPr>
          <w:sz w:val="28"/>
          <w:szCs w:val="28"/>
        </w:rPr>
      </w:pPr>
      <w:r w:rsidRPr="004D1D56">
        <w:rPr>
          <w:sz w:val="28"/>
          <w:szCs w:val="28"/>
        </w:rPr>
        <w:t>- Tổ chức cho đội ngũ CB-GV-NV toàn trường ký cam kết các nội dung:</w:t>
      </w:r>
    </w:p>
    <w:p w14:paraId="36A0DB1A" w14:textId="77777777" w:rsidR="00BA54EC" w:rsidRPr="004D1D56" w:rsidRDefault="00BA54EC" w:rsidP="00BA54EC">
      <w:pPr>
        <w:tabs>
          <w:tab w:val="left" w:pos="2552"/>
        </w:tabs>
        <w:spacing w:before="20" w:line="276" w:lineRule="auto"/>
        <w:ind w:firstLine="720"/>
        <w:jc w:val="both"/>
        <w:rPr>
          <w:sz w:val="28"/>
          <w:szCs w:val="28"/>
        </w:rPr>
      </w:pPr>
      <w:r w:rsidRPr="004D1D56">
        <w:rPr>
          <w:sz w:val="28"/>
          <w:szCs w:val="28"/>
        </w:rPr>
        <w:t>+</w:t>
      </w:r>
      <w:r w:rsidRPr="004D1D56">
        <w:rPr>
          <w:bCs/>
          <w:sz w:val="28"/>
          <w:szCs w:val="28"/>
        </w:rPr>
        <w:t xml:space="preserve"> Đảm bảo an toàn cho 100% trẻ tại trường.</w:t>
      </w:r>
      <w:r w:rsidRPr="004D1D56">
        <w:rPr>
          <w:sz w:val="28"/>
          <w:szCs w:val="28"/>
        </w:rPr>
        <w:t xml:space="preserve"> </w:t>
      </w:r>
    </w:p>
    <w:p w14:paraId="5402346F" w14:textId="77777777" w:rsidR="00BA54EC" w:rsidRPr="004D1D56" w:rsidRDefault="00BA54EC" w:rsidP="00BA54EC">
      <w:pPr>
        <w:tabs>
          <w:tab w:val="left" w:pos="2552"/>
        </w:tabs>
        <w:spacing w:before="20" w:line="276" w:lineRule="auto"/>
        <w:ind w:firstLine="720"/>
        <w:jc w:val="both"/>
        <w:rPr>
          <w:bCs/>
          <w:sz w:val="28"/>
          <w:szCs w:val="28"/>
        </w:rPr>
      </w:pPr>
      <w:r w:rsidRPr="004D1D56">
        <w:rPr>
          <w:sz w:val="28"/>
          <w:szCs w:val="28"/>
        </w:rPr>
        <w:t>+ CB-GV-NV k</w:t>
      </w:r>
      <w:r w:rsidRPr="004D1D56">
        <w:rPr>
          <w:bCs/>
          <w:sz w:val="28"/>
          <w:szCs w:val="28"/>
        </w:rPr>
        <w:t>hông vi phạm đạo đức nhà giáo, làm tổn hại thân thể và tinh thần trẻ</w:t>
      </w:r>
    </w:p>
    <w:p w14:paraId="73A264CE" w14:textId="77777777" w:rsidR="00BA54EC" w:rsidRPr="004D1D56" w:rsidRDefault="00BA54EC" w:rsidP="00BA54EC">
      <w:pPr>
        <w:tabs>
          <w:tab w:val="left" w:pos="2552"/>
        </w:tabs>
        <w:spacing w:before="20" w:line="276" w:lineRule="auto"/>
        <w:ind w:firstLine="720"/>
        <w:jc w:val="both"/>
        <w:rPr>
          <w:bCs/>
          <w:sz w:val="28"/>
          <w:szCs w:val="28"/>
        </w:rPr>
      </w:pPr>
      <w:r w:rsidRPr="004D1D56">
        <w:rPr>
          <w:sz w:val="28"/>
          <w:szCs w:val="28"/>
        </w:rPr>
        <w:t>+ CB-GV-NV</w:t>
      </w:r>
      <w:r w:rsidRPr="004D1D56">
        <w:rPr>
          <w:bCs/>
          <w:sz w:val="28"/>
          <w:szCs w:val="28"/>
        </w:rPr>
        <w:t xml:space="preserve"> không gây mất đoàn kết, đơn thư vượt cấp.</w:t>
      </w:r>
    </w:p>
    <w:p w14:paraId="2DE35CE3" w14:textId="77777777" w:rsidR="00BA54EC" w:rsidRPr="00672A55" w:rsidRDefault="00BA54EC" w:rsidP="00BA54EC">
      <w:pPr>
        <w:spacing w:line="276" w:lineRule="auto"/>
        <w:ind w:firstLine="720"/>
        <w:jc w:val="both"/>
        <w:rPr>
          <w:iCs/>
          <w:sz w:val="28"/>
          <w:szCs w:val="28"/>
        </w:rPr>
      </w:pPr>
      <w:r w:rsidRPr="009C1868">
        <w:rPr>
          <w:iCs/>
          <w:sz w:val="28"/>
          <w:szCs w:val="28"/>
          <w:lang w:val="vi-VN"/>
        </w:rPr>
        <w:t xml:space="preserve">+ </w:t>
      </w:r>
      <w:r w:rsidRPr="00672A55">
        <w:rPr>
          <w:iCs/>
          <w:sz w:val="28"/>
          <w:szCs w:val="28"/>
        </w:rPr>
        <w:t>Tổ chức bồi dưỡng thường xuyên, tập huấn hè, bồi dưỡng chuyên đề.</w:t>
      </w:r>
    </w:p>
    <w:p w14:paraId="066F4570" w14:textId="77777777" w:rsidR="00BA54EC" w:rsidRPr="00672A55" w:rsidRDefault="00BA54EC" w:rsidP="00BA54EC">
      <w:pPr>
        <w:spacing w:line="276" w:lineRule="auto"/>
        <w:ind w:firstLine="720"/>
        <w:jc w:val="both"/>
        <w:rPr>
          <w:iCs/>
          <w:sz w:val="28"/>
          <w:szCs w:val="28"/>
        </w:rPr>
      </w:pPr>
      <w:r w:rsidRPr="009C1868">
        <w:rPr>
          <w:iCs/>
          <w:sz w:val="28"/>
          <w:szCs w:val="28"/>
          <w:lang w:val="vi-VN"/>
        </w:rPr>
        <w:t xml:space="preserve">+ </w:t>
      </w:r>
      <w:r w:rsidRPr="00672A55">
        <w:rPr>
          <w:iCs/>
          <w:sz w:val="28"/>
          <w:szCs w:val="28"/>
        </w:rPr>
        <w:t>Tổ chức thi “Giáo viên giỏi”, “Nhân viên nuôi dưỡng giỏi” cấp trường.</w:t>
      </w:r>
    </w:p>
    <w:p w14:paraId="75C78C69" w14:textId="77777777" w:rsidR="00BA54EC" w:rsidRPr="00672A55" w:rsidRDefault="00BA54EC" w:rsidP="00BA54EC">
      <w:pPr>
        <w:spacing w:line="276" w:lineRule="auto"/>
        <w:ind w:firstLine="720"/>
        <w:jc w:val="both"/>
        <w:rPr>
          <w:iCs/>
          <w:sz w:val="28"/>
          <w:szCs w:val="28"/>
        </w:rPr>
      </w:pPr>
      <w:r w:rsidRPr="009C1868">
        <w:rPr>
          <w:iCs/>
          <w:sz w:val="28"/>
          <w:szCs w:val="28"/>
          <w:lang w:val="vi-VN"/>
        </w:rPr>
        <w:t xml:space="preserve">+ </w:t>
      </w:r>
      <w:r w:rsidRPr="00672A55">
        <w:rPr>
          <w:iCs/>
          <w:sz w:val="28"/>
          <w:szCs w:val="28"/>
        </w:rPr>
        <w:t>Cử GV, CBQL tham dự lớp bồi dưỡng chuyên sâu của cấp trên.</w:t>
      </w:r>
    </w:p>
    <w:p w14:paraId="0362973A" w14:textId="77777777" w:rsidR="00BA54EC" w:rsidRDefault="00BA54EC" w:rsidP="00BA54EC">
      <w:pPr>
        <w:spacing w:line="276" w:lineRule="auto"/>
        <w:ind w:firstLine="720"/>
        <w:jc w:val="both"/>
        <w:rPr>
          <w:i/>
          <w:sz w:val="28"/>
          <w:szCs w:val="28"/>
        </w:rPr>
      </w:pPr>
      <w:r w:rsidRPr="009C1868">
        <w:rPr>
          <w:iCs/>
          <w:sz w:val="28"/>
          <w:szCs w:val="28"/>
          <w:lang w:val="vi-VN"/>
        </w:rPr>
        <w:t xml:space="preserve">+ </w:t>
      </w:r>
      <w:r w:rsidRPr="00672A55">
        <w:rPr>
          <w:iCs/>
          <w:sz w:val="28"/>
          <w:szCs w:val="28"/>
        </w:rPr>
        <w:t>Đổi mới hình thức sinh hoạt tổ khối theo hướng nghiên cứu bài học</w:t>
      </w:r>
      <w:r w:rsidRPr="00672A55">
        <w:rPr>
          <w:i/>
          <w:sz w:val="28"/>
          <w:szCs w:val="28"/>
        </w:rPr>
        <w:t>.</w:t>
      </w:r>
    </w:p>
    <w:p w14:paraId="776E817F" w14:textId="77777777" w:rsidR="00BA54EC" w:rsidRPr="00BC574A" w:rsidRDefault="00BA54EC" w:rsidP="00BA54EC">
      <w:pPr>
        <w:spacing w:line="276" w:lineRule="auto"/>
        <w:ind w:firstLine="720"/>
        <w:jc w:val="both"/>
        <w:rPr>
          <w:b/>
          <w:bCs/>
          <w:iCs/>
          <w:sz w:val="28"/>
          <w:szCs w:val="28"/>
        </w:rPr>
      </w:pPr>
      <w:r w:rsidRPr="00BC574A">
        <w:rPr>
          <w:b/>
          <w:bCs/>
          <w:iCs/>
          <w:sz w:val="28"/>
          <w:szCs w:val="28"/>
        </w:rPr>
        <w:t>4. Côn</w:t>
      </w:r>
      <w:r>
        <w:rPr>
          <w:b/>
          <w:bCs/>
          <w:iCs/>
          <w:sz w:val="28"/>
          <w:szCs w:val="28"/>
        </w:rPr>
        <w:t>g tác thi đua - kiểm tra -</w:t>
      </w:r>
      <w:r w:rsidRPr="00BC574A">
        <w:rPr>
          <w:b/>
          <w:bCs/>
          <w:iCs/>
          <w:sz w:val="28"/>
          <w:szCs w:val="28"/>
        </w:rPr>
        <w:t xml:space="preserve"> đánh giá</w:t>
      </w:r>
    </w:p>
    <w:p w14:paraId="656AD275" w14:textId="77777777" w:rsidR="00BA54EC" w:rsidRPr="00BC574A" w:rsidRDefault="00BA54EC" w:rsidP="00BA54EC">
      <w:pPr>
        <w:tabs>
          <w:tab w:val="left" w:pos="3600"/>
        </w:tabs>
        <w:spacing w:line="276" w:lineRule="auto"/>
        <w:ind w:firstLine="720"/>
        <w:jc w:val="both"/>
        <w:rPr>
          <w:iCs/>
          <w:sz w:val="28"/>
          <w:szCs w:val="28"/>
        </w:rPr>
      </w:pPr>
      <w:r w:rsidRPr="00C6228A">
        <w:rPr>
          <w:b/>
          <w:bCs/>
          <w:iCs/>
          <w:sz w:val="28"/>
          <w:szCs w:val="28"/>
        </w:rPr>
        <w:t xml:space="preserve">- </w:t>
      </w:r>
      <w:r w:rsidRPr="00BC574A">
        <w:rPr>
          <w:b/>
          <w:bCs/>
          <w:iCs/>
          <w:sz w:val="28"/>
          <w:szCs w:val="28"/>
        </w:rPr>
        <w:t>Nhiệm vụ</w:t>
      </w:r>
      <w:r w:rsidRPr="00BC574A">
        <w:rPr>
          <w:iCs/>
          <w:sz w:val="28"/>
          <w:szCs w:val="28"/>
        </w:rPr>
        <w:t>: Thực hiện đánh giá GV theo chuẩn nghề nghiệp; đánh giá NV theo nhiệm vụ; tổ chức sơ kết, tổng kết, nhân rộng điển hình tiên tiến.</w:t>
      </w:r>
    </w:p>
    <w:p w14:paraId="4E18ACF1" w14:textId="77777777" w:rsidR="00BA54EC" w:rsidRPr="00BC574A" w:rsidRDefault="00BA54EC" w:rsidP="00BA54EC">
      <w:pPr>
        <w:tabs>
          <w:tab w:val="left" w:pos="3600"/>
        </w:tabs>
        <w:spacing w:line="276" w:lineRule="auto"/>
        <w:ind w:firstLine="720"/>
        <w:jc w:val="both"/>
        <w:rPr>
          <w:i/>
          <w:sz w:val="28"/>
          <w:szCs w:val="28"/>
        </w:rPr>
      </w:pPr>
      <w:r w:rsidRPr="00C6228A">
        <w:rPr>
          <w:b/>
          <w:bCs/>
          <w:iCs/>
          <w:sz w:val="28"/>
          <w:szCs w:val="28"/>
        </w:rPr>
        <w:t xml:space="preserve">- </w:t>
      </w:r>
      <w:r w:rsidRPr="00BC574A">
        <w:rPr>
          <w:b/>
          <w:bCs/>
          <w:iCs/>
          <w:sz w:val="28"/>
          <w:szCs w:val="28"/>
        </w:rPr>
        <w:t>Biện pháp</w:t>
      </w:r>
      <w:r w:rsidRPr="00BC574A">
        <w:rPr>
          <w:i/>
          <w:sz w:val="28"/>
          <w:szCs w:val="28"/>
        </w:rPr>
        <w:t>:</w:t>
      </w:r>
    </w:p>
    <w:p w14:paraId="23AF7C9C" w14:textId="77777777" w:rsidR="00BA54EC" w:rsidRPr="007E0B40" w:rsidRDefault="00BA54EC" w:rsidP="00BA54EC">
      <w:pPr>
        <w:spacing w:line="276" w:lineRule="auto"/>
        <w:ind w:firstLine="720"/>
        <w:jc w:val="both"/>
        <w:rPr>
          <w:iCs/>
          <w:spacing w:val="-12"/>
          <w:sz w:val="28"/>
          <w:szCs w:val="28"/>
        </w:rPr>
      </w:pPr>
      <w:r w:rsidRPr="007E0B40">
        <w:rPr>
          <w:iCs/>
          <w:spacing w:val="-12"/>
          <w:sz w:val="28"/>
          <w:szCs w:val="28"/>
        </w:rPr>
        <w:t>+ Ban giám hiệu kiểm tra định kỳ, đột xuất về hồ sơ, giờ dạy, công tác nuôi dưỡng.</w:t>
      </w:r>
    </w:p>
    <w:p w14:paraId="1E4C2518" w14:textId="77777777" w:rsidR="00BA54EC" w:rsidRPr="00BC574A" w:rsidRDefault="00BA54EC" w:rsidP="00BA54EC">
      <w:pPr>
        <w:spacing w:line="276" w:lineRule="auto"/>
        <w:ind w:firstLine="720"/>
        <w:jc w:val="both"/>
        <w:rPr>
          <w:iCs/>
          <w:sz w:val="28"/>
          <w:szCs w:val="28"/>
        </w:rPr>
      </w:pPr>
      <w:r w:rsidRPr="00BC574A">
        <w:rPr>
          <w:iCs/>
          <w:sz w:val="28"/>
          <w:szCs w:val="28"/>
        </w:rPr>
        <w:t>+ Gắn kết quả kiểm tra với thi đua, khen thưởng.</w:t>
      </w:r>
    </w:p>
    <w:p w14:paraId="6A37DAF0" w14:textId="77777777" w:rsidR="00BA54EC" w:rsidRPr="00BC574A" w:rsidRDefault="00BA54EC" w:rsidP="00BA54EC">
      <w:pPr>
        <w:spacing w:line="276" w:lineRule="auto"/>
        <w:ind w:firstLine="720"/>
        <w:jc w:val="both"/>
        <w:rPr>
          <w:b/>
          <w:bCs/>
          <w:iCs/>
          <w:sz w:val="28"/>
          <w:szCs w:val="28"/>
        </w:rPr>
      </w:pPr>
      <w:r w:rsidRPr="00BC574A">
        <w:rPr>
          <w:b/>
          <w:bCs/>
          <w:iCs/>
          <w:sz w:val="28"/>
          <w:szCs w:val="28"/>
        </w:rPr>
        <w:t>5. Công tác phối hợp, xã hội hóa giáo dục</w:t>
      </w:r>
    </w:p>
    <w:p w14:paraId="7BD7257D" w14:textId="77777777" w:rsidR="00BA54EC" w:rsidRPr="00BC574A" w:rsidRDefault="00BA54EC" w:rsidP="00BA54EC">
      <w:pPr>
        <w:spacing w:line="276" w:lineRule="auto"/>
        <w:ind w:firstLine="720"/>
        <w:jc w:val="both"/>
        <w:rPr>
          <w:iCs/>
          <w:sz w:val="28"/>
          <w:szCs w:val="28"/>
        </w:rPr>
      </w:pPr>
      <w:r w:rsidRPr="00BC574A">
        <w:rPr>
          <w:b/>
          <w:bCs/>
          <w:iCs/>
          <w:sz w:val="28"/>
          <w:szCs w:val="28"/>
        </w:rPr>
        <w:t>- Nhiệm vụ</w:t>
      </w:r>
      <w:r w:rsidRPr="00BC574A">
        <w:rPr>
          <w:iCs/>
          <w:sz w:val="28"/>
          <w:szCs w:val="28"/>
        </w:rPr>
        <w:t>: Phát huy vai trò của Ban đại diện CMHS, huy động nguồn lực xã hội hóa để bổ sung CSVC, học liệu.</w:t>
      </w:r>
    </w:p>
    <w:p w14:paraId="07C639BB" w14:textId="77777777" w:rsidR="00BA54EC" w:rsidRPr="00BC574A" w:rsidRDefault="00BA54EC" w:rsidP="00BA54EC">
      <w:pPr>
        <w:spacing w:line="276" w:lineRule="auto"/>
        <w:ind w:firstLine="720"/>
        <w:jc w:val="both"/>
        <w:rPr>
          <w:iCs/>
          <w:sz w:val="28"/>
          <w:szCs w:val="28"/>
        </w:rPr>
      </w:pPr>
      <w:r w:rsidRPr="00BC574A">
        <w:rPr>
          <w:iCs/>
          <w:sz w:val="28"/>
          <w:szCs w:val="28"/>
        </w:rPr>
        <w:t xml:space="preserve">- </w:t>
      </w:r>
      <w:r w:rsidRPr="00BC574A">
        <w:rPr>
          <w:b/>
          <w:bCs/>
          <w:iCs/>
          <w:sz w:val="28"/>
          <w:szCs w:val="28"/>
        </w:rPr>
        <w:t>Biện pháp</w:t>
      </w:r>
      <w:r w:rsidRPr="00BC574A">
        <w:rPr>
          <w:iCs/>
          <w:sz w:val="28"/>
          <w:szCs w:val="28"/>
        </w:rPr>
        <w:t>:</w:t>
      </w:r>
    </w:p>
    <w:p w14:paraId="5AA15E39" w14:textId="77777777" w:rsidR="00BA54EC" w:rsidRPr="00BC574A" w:rsidRDefault="00BA54EC" w:rsidP="00BA54EC">
      <w:pPr>
        <w:spacing w:line="276" w:lineRule="auto"/>
        <w:ind w:firstLine="720"/>
        <w:jc w:val="both"/>
        <w:rPr>
          <w:iCs/>
          <w:sz w:val="28"/>
          <w:szCs w:val="28"/>
        </w:rPr>
      </w:pPr>
      <w:r w:rsidRPr="00BC574A">
        <w:rPr>
          <w:iCs/>
          <w:sz w:val="28"/>
          <w:szCs w:val="28"/>
        </w:rPr>
        <w:t>+ Tổ chức họp phụ huynh định kỳ, chuyên đề tư vấn nuôi dạy trẻ.</w:t>
      </w:r>
    </w:p>
    <w:p w14:paraId="7BA89FBF" w14:textId="77777777" w:rsidR="00BA54EC" w:rsidRPr="00BC574A" w:rsidRDefault="00BA54EC" w:rsidP="00BA54EC">
      <w:pPr>
        <w:spacing w:line="276" w:lineRule="auto"/>
        <w:ind w:firstLine="720"/>
        <w:jc w:val="both"/>
        <w:rPr>
          <w:iCs/>
          <w:sz w:val="28"/>
          <w:szCs w:val="28"/>
        </w:rPr>
      </w:pPr>
      <w:r w:rsidRPr="00BC574A">
        <w:rPr>
          <w:iCs/>
          <w:sz w:val="28"/>
          <w:szCs w:val="28"/>
        </w:rPr>
        <w:t>+ Vận động, kêu gọi ủng hộ nguyên vật liệu, đồ dùng tái chế làm học liệu.</w:t>
      </w:r>
    </w:p>
    <w:p w14:paraId="0F0569EF" w14:textId="77777777" w:rsidR="00BA54EC" w:rsidRPr="00BC574A" w:rsidRDefault="00BA54EC" w:rsidP="00BA54EC">
      <w:pPr>
        <w:spacing w:line="276" w:lineRule="auto"/>
        <w:ind w:firstLine="720"/>
        <w:jc w:val="both"/>
        <w:rPr>
          <w:iCs/>
          <w:sz w:val="28"/>
          <w:szCs w:val="28"/>
        </w:rPr>
      </w:pPr>
      <w:r w:rsidRPr="00BC574A">
        <w:rPr>
          <w:iCs/>
          <w:sz w:val="28"/>
          <w:szCs w:val="28"/>
        </w:rPr>
        <w:t>+ Phối hợp y tế phường trong công tác phòng chống dịch bệnh, tiêm chủng mở rộng.</w:t>
      </w:r>
    </w:p>
    <w:p w14:paraId="5DBDBFED" w14:textId="77777777" w:rsidR="00BA54EC" w:rsidRPr="00BC574A" w:rsidRDefault="00BA54EC" w:rsidP="00BA54EC">
      <w:pPr>
        <w:spacing w:line="276" w:lineRule="auto"/>
        <w:ind w:firstLine="720"/>
        <w:jc w:val="both"/>
        <w:rPr>
          <w:b/>
          <w:bCs/>
          <w:iCs/>
          <w:sz w:val="28"/>
          <w:szCs w:val="28"/>
        </w:rPr>
      </w:pPr>
      <w:r w:rsidRPr="00BC574A">
        <w:rPr>
          <w:b/>
          <w:bCs/>
          <w:iCs/>
          <w:sz w:val="28"/>
          <w:szCs w:val="28"/>
        </w:rPr>
        <w:t>6. Công tác xây dựng trường, lớp, môi trường giáo dục</w:t>
      </w:r>
    </w:p>
    <w:p w14:paraId="5378D996" w14:textId="77777777" w:rsidR="00BA54EC" w:rsidRPr="00BC574A" w:rsidRDefault="00BA54EC" w:rsidP="00BA54EC">
      <w:pPr>
        <w:spacing w:line="276" w:lineRule="auto"/>
        <w:ind w:firstLine="720"/>
        <w:jc w:val="both"/>
        <w:rPr>
          <w:iCs/>
          <w:spacing w:val="-8"/>
          <w:sz w:val="28"/>
          <w:szCs w:val="28"/>
        </w:rPr>
      </w:pPr>
      <w:r w:rsidRPr="00C6228A">
        <w:rPr>
          <w:b/>
          <w:bCs/>
          <w:iCs/>
          <w:spacing w:val="-8"/>
          <w:sz w:val="28"/>
          <w:szCs w:val="28"/>
        </w:rPr>
        <w:t xml:space="preserve">- </w:t>
      </w:r>
      <w:r w:rsidRPr="00BC574A">
        <w:rPr>
          <w:b/>
          <w:bCs/>
          <w:iCs/>
          <w:spacing w:val="-8"/>
          <w:sz w:val="28"/>
          <w:szCs w:val="28"/>
        </w:rPr>
        <w:t>Nhiệm vụ</w:t>
      </w:r>
      <w:r w:rsidRPr="00BC574A">
        <w:rPr>
          <w:iCs/>
          <w:spacing w:val="-8"/>
          <w:sz w:val="28"/>
          <w:szCs w:val="28"/>
        </w:rPr>
        <w:t>: Tiếp tục duy trì, xây dựng trường học xanh – sạch – đẹp – an toàn.</w:t>
      </w:r>
    </w:p>
    <w:p w14:paraId="5E403E4F" w14:textId="77777777" w:rsidR="00BA54EC" w:rsidRPr="00BC574A" w:rsidRDefault="00BA54EC" w:rsidP="00BA54EC">
      <w:pPr>
        <w:spacing w:line="276" w:lineRule="auto"/>
        <w:ind w:firstLine="720"/>
        <w:jc w:val="both"/>
        <w:rPr>
          <w:iCs/>
          <w:sz w:val="28"/>
          <w:szCs w:val="28"/>
        </w:rPr>
      </w:pPr>
      <w:r w:rsidRPr="00C6228A">
        <w:rPr>
          <w:b/>
          <w:bCs/>
          <w:iCs/>
          <w:sz w:val="28"/>
          <w:szCs w:val="28"/>
        </w:rPr>
        <w:t xml:space="preserve">- </w:t>
      </w:r>
      <w:r w:rsidRPr="00BC574A">
        <w:rPr>
          <w:b/>
          <w:bCs/>
          <w:iCs/>
          <w:sz w:val="28"/>
          <w:szCs w:val="28"/>
        </w:rPr>
        <w:t>Biện pháp</w:t>
      </w:r>
      <w:r w:rsidRPr="00BC574A">
        <w:rPr>
          <w:iCs/>
          <w:sz w:val="28"/>
          <w:szCs w:val="28"/>
        </w:rPr>
        <w:t>:</w:t>
      </w:r>
    </w:p>
    <w:p w14:paraId="61A34F56" w14:textId="77777777" w:rsidR="00BA54EC" w:rsidRPr="00C6228A" w:rsidRDefault="00BA54EC" w:rsidP="00BA54EC">
      <w:pPr>
        <w:spacing w:line="276" w:lineRule="auto"/>
        <w:ind w:firstLine="720"/>
        <w:jc w:val="both"/>
        <w:rPr>
          <w:iCs/>
          <w:sz w:val="28"/>
          <w:szCs w:val="28"/>
        </w:rPr>
      </w:pPr>
      <w:r w:rsidRPr="00C6228A">
        <w:rPr>
          <w:iCs/>
          <w:sz w:val="28"/>
          <w:szCs w:val="28"/>
        </w:rPr>
        <w:t xml:space="preserve">+ </w:t>
      </w:r>
      <w:r w:rsidRPr="00BC574A">
        <w:rPr>
          <w:iCs/>
          <w:sz w:val="28"/>
          <w:szCs w:val="28"/>
        </w:rPr>
        <w:t>Bố trí, sắp xếp cảnh quan hợp lý, an toàn.</w:t>
      </w:r>
    </w:p>
    <w:p w14:paraId="512792FF" w14:textId="77777777" w:rsidR="00BA54EC" w:rsidRPr="00BC574A" w:rsidRDefault="00BA54EC" w:rsidP="00BA54EC">
      <w:pPr>
        <w:spacing w:line="276" w:lineRule="auto"/>
        <w:ind w:firstLine="720"/>
        <w:jc w:val="both"/>
        <w:rPr>
          <w:iCs/>
          <w:sz w:val="28"/>
          <w:szCs w:val="28"/>
        </w:rPr>
      </w:pPr>
      <w:r w:rsidRPr="00C6228A">
        <w:rPr>
          <w:iCs/>
          <w:sz w:val="28"/>
          <w:szCs w:val="28"/>
        </w:rPr>
        <w:t xml:space="preserve">+ </w:t>
      </w:r>
      <w:r w:rsidRPr="00BC574A">
        <w:rPr>
          <w:iCs/>
          <w:sz w:val="28"/>
          <w:szCs w:val="28"/>
        </w:rPr>
        <w:t>Trồng bổ sung cây xanh, hoa trong khuôn viên.</w:t>
      </w:r>
    </w:p>
    <w:p w14:paraId="763F2B08" w14:textId="77777777" w:rsidR="00BA54EC" w:rsidRPr="00BC574A" w:rsidRDefault="00BA54EC" w:rsidP="00BA54EC">
      <w:pPr>
        <w:spacing w:line="276" w:lineRule="auto"/>
        <w:ind w:firstLine="720"/>
        <w:jc w:val="both"/>
        <w:rPr>
          <w:iCs/>
          <w:sz w:val="28"/>
          <w:szCs w:val="28"/>
        </w:rPr>
      </w:pPr>
      <w:r w:rsidRPr="00C6228A">
        <w:rPr>
          <w:iCs/>
          <w:sz w:val="28"/>
          <w:szCs w:val="28"/>
        </w:rPr>
        <w:t xml:space="preserve">+ </w:t>
      </w:r>
      <w:r w:rsidRPr="00BC574A">
        <w:rPr>
          <w:iCs/>
          <w:sz w:val="28"/>
          <w:szCs w:val="28"/>
        </w:rPr>
        <w:t>Thường xuyên vệ sinh lớp học, sân trường, đồ chơi ngoài trời.</w:t>
      </w:r>
    </w:p>
    <w:p w14:paraId="2BE138F1" w14:textId="7062CF69" w:rsidR="00BA54EC" w:rsidRDefault="00BA54EC" w:rsidP="00BA54EC">
      <w:pPr>
        <w:tabs>
          <w:tab w:val="left" w:pos="2552"/>
        </w:tabs>
        <w:spacing w:line="276" w:lineRule="auto"/>
        <w:ind w:firstLine="720"/>
        <w:jc w:val="both"/>
        <w:rPr>
          <w:b/>
          <w:sz w:val="28"/>
          <w:szCs w:val="28"/>
          <w:lang w:val="da-DK"/>
        </w:rPr>
      </w:pPr>
      <w:r w:rsidRPr="00C6228A">
        <w:rPr>
          <w:iCs/>
          <w:sz w:val="28"/>
          <w:szCs w:val="28"/>
        </w:rPr>
        <w:t xml:space="preserve">+ </w:t>
      </w:r>
      <w:r w:rsidRPr="00BC574A">
        <w:rPr>
          <w:iCs/>
          <w:sz w:val="28"/>
          <w:szCs w:val="28"/>
        </w:rPr>
        <w:t>Đảm bảo môi trường lớp học phong phú, thân thiện, gần gũi với trẻ</w:t>
      </w:r>
    </w:p>
    <w:p w14:paraId="3035266E" w14:textId="77777777" w:rsidR="00CC782D" w:rsidRPr="004D1D56" w:rsidRDefault="00CC782D" w:rsidP="00E0224A">
      <w:pPr>
        <w:shd w:val="clear" w:color="auto" w:fill="FFFFFF"/>
        <w:spacing w:line="276" w:lineRule="auto"/>
        <w:ind w:firstLine="720"/>
        <w:jc w:val="both"/>
        <w:rPr>
          <w:sz w:val="28"/>
          <w:szCs w:val="28"/>
        </w:rPr>
      </w:pPr>
      <w:r w:rsidRPr="004D1D56">
        <w:rPr>
          <w:b/>
          <w:sz w:val="28"/>
          <w:szCs w:val="28"/>
        </w:rPr>
        <w:t>III. LỊCH TRÌNH THỰC HIỆN:</w:t>
      </w:r>
      <w:r w:rsidRPr="004D1D56">
        <w:rPr>
          <w:sz w:val="28"/>
          <w:szCs w:val="28"/>
        </w:rPr>
        <w:t xml:space="preserve"> </w:t>
      </w:r>
      <w:r w:rsidRPr="004D1D56">
        <w:rPr>
          <w:i/>
          <w:sz w:val="28"/>
          <w:szCs w:val="28"/>
        </w:rPr>
        <w:t xml:space="preserve">(có biểu đính kèm) </w:t>
      </w:r>
    </w:p>
    <w:p w14:paraId="02100FF3" w14:textId="77777777" w:rsidR="00CC782D" w:rsidRPr="004D1D56" w:rsidRDefault="00CC782D" w:rsidP="00613469">
      <w:pPr>
        <w:spacing w:after="47" w:line="276" w:lineRule="auto"/>
        <w:ind w:right="747" w:firstLine="709"/>
        <w:jc w:val="both"/>
        <w:rPr>
          <w:sz w:val="28"/>
          <w:szCs w:val="28"/>
        </w:rPr>
      </w:pPr>
      <w:r w:rsidRPr="004D1D56">
        <w:rPr>
          <w:b/>
          <w:sz w:val="28"/>
          <w:szCs w:val="28"/>
        </w:rPr>
        <w:t xml:space="preserve">IV. TỔ CHỨC THỰC HIỆN </w:t>
      </w:r>
    </w:p>
    <w:p w14:paraId="1ADD23AC" w14:textId="77777777" w:rsidR="008D4ED1" w:rsidRDefault="0010478A" w:rsidP="0010478A">
      <w:pPr>
        <w:spacing w:line="276" w:lineRule="auto"/>
        <w:ind w:firstLine="720"/>
        <w:jc w:val="both"/>
        <w:rPr>
          <w:iCs/>
          <w:sz w:val="28"/>
          <w:szCs w:val="28"/>
        </w:rPr>
      </w:pPr>
      <w:r w:rsidRPr="00BC574A">
        <w:rPr>
          <w:b/>
          <w:bCs/>
          <w:iCs/>
          <w:sz w:val="28"/>
          <w:szCs w:val="28"/>
        </w:rPr>
        <w:t>1. Ban Giám hiệu</w:t>
      </w:r>
      <w:r w:rsidRPr="00BC574A">
        <w:rPr>
          <w:iCs/>
          <w:sz w:val="28"/>
          <w:szCs w:val="28"/>
        </w:rPr>
        <w:t>:</w:t>
      </w:r>
    </w:p>
    <w:p w14:paraId="574C80E7" w14:textId="29EEAD1F" w:rsidR="0010478A" w:rsidRDefault="008D4ED1" w:rsidP="0010478A">
      <w:pPr>
        <w:spacing w:line="276" w:lineRule="auto"/>
        <w:ind w:firstLine="720"/>
        <w:jc w:val="both"/>
        <w:rPr>
          <w:iCs/>
          <w:sz w:val="28"/>
          <w:szCs w:val="28"/>
        </w:rPr>
      </w:pPr>
      <w:r>
        <w:rPr>
          <w:iCs/>
          <w:sz w:val="28"/>
          <w:szCs w:val="28"/>
        </w:rPr>
        <w:t>-</w:t>
      </w:r>
      <w:r w:rsidR="0010478A" w:rsidRPr="00BC574A">
        <w:rPr>
          <w:iCs/>
          <w:sz w:val="28"/>
          <w:szCs w:val="28"/>
        </w:rPr>
        <w:t xml:space="preserve"> Chỉ đạo triển khai kế hoạch</w:t>
      </w:r>
      <w:r w:rsidR="0010478A">
        <w:rPr>
          <w:iCs/>
          <w:sz w:val="28"/>
          <w:szCs w:val="28"/>
        </w:rPr>
        <w:t>, phân công nhiệm vụ, kiểm tra - đánh giá -</w:t>
      </w:r>
      <w:r w:rsidR="0010478A" w:rsidRPr="00BC574A">
        <w:rPr>
          <w:iCs/>
          <w:sz w:val="28"/>
          <w:szCs w:val="28"/>
        </w:rPr>
        <w:t xml:space="preserve"> xếp loại CBQL, GV, NV.</w:t>
      </w:r>
    </w:p>
    <w:p w14:paraId="66C09B4F" w14:textId="77777777" w:rsidR="0010478A" w:rsidRPr="004D1D56" w:rsidRDefault="0010478A" w:rsidP="0010478A">
      <w:pPr>
        <w:tabs>
          <w:tab w:val="num" w:pos="0"/>
          <w:tab w:val="left" w:pos="2552"/>
        </w:tabs>
        <w:spacing w:line="276" w:lineRule="auto"/>
        <w:ind w:firstLine="709"/>
        <w:jc w:val="both"/>
        <w:rPr>
          <w:sz w:val="28"/>
          <w:szCs w:val="28"/>
          <w:lang w:val="nb-NO"/>
        </w:rPr>
      </w:pPr>
      <w:r w:rsidRPr="004D1D56">
        <w:rPr>
          <w:sz w:val="28"/>
          <w:szCs w:val="28"/>
          <w:lang w:val="nb-NO"/>
        </w:rPr>
        <w:t>- Tiếp tục tham mưu</w:t>
      </w:r>
      <w:r w:rsidRPr="004D1D56">
        <w:rPr>
          <w:sz w:val="28"/>
          <w:szCs w:val="28"/>
          <w:lang w:val="vi-VN"/>
        </w:rPr>
        <w:t xml:space="preserve"> </w:t>
      </w:r>
      <w:r w:rsidRPr="004D1D56">
        <w:rPr>
          <w:sz w:val="28"/>
          <w:szCs w:val="28"/>
          <w:lang w:val="nb-NO"/>
        </w:rPr>
        <w:t xml:space="preserve">hiệu quả </w:t>
      </w:r>
      <w:r w:rsidRPr="004D1D56">
        <w:rPr>
          <w:sz w:val="28"/>
          <w:szCs w:val="28"/>
          <w:lang w:val="vi-VN"/>
        </w:rPr>
        <w:t xml:space="preserve">quy hoạch mạng lưới </w:t>
      </w:r>
      <w:r w:rsidRPr="004D1D56">
        <w:rPr>
          <w:sz w:val="28"/>
          <w:szCs w:val="28"/>
          <w:lang w:val="nb-NO"/>
        </w:rPr>
        <w:t xml:space="preserve">nhà </w:t>
      </w:r>
      <w:r w:rsidRPr="004D1D56">
        <w:rPr>
          <w:sz w:val="28"/>
          <w:szCs w:val="28"/>
          <w:lang w:val="vi-VN"/>
        </w:rPr>
        <w:t xml:space="preserve">trường </w:t>
      </w:r>
      <w:r w:rsidRPr="004D1D56">
        <w:rPr>
          <w:sz w:val="28"/>
          <w:szCs w:val="28"/>
          <w:lang w:val="nb-NO"/>
        </w:rPr>
        <w:t xml:space="preserve">để </w:t>
      </w:r>
      <w:r w:rsidRPr="004D1D56">
        <w:rPr>
          <w:sz w:val="28"/>
          <w:szCs w:val="28"/>
          <w:lang w:val="vi-VN"/>
        </w:rPr>
        <w:t>đảm bảo phù hợp với tốc độ phát triển dân cư trong khu vực</w:t>
      </w:r>
      <w:r w:rsidRPr="004D1D56">
        <w:rPr>
          <w:sz w:val="28"/>
          <w:szCs w:val="28"/>
          <w:lang w:val="nb-NO"/>
        </w:rPr>
        <w:t xml:space="preserve">, giảm sĩ số trẻ/lớp theo quy định, nâng cao tỷ lệ huy động trẻ Nhà trẻ đến trường. </w:t>
      </w:r>
    </w:p>
    <w:p w14:paraId="061308FC" w14:textId="77777777" w:rsidR="0010478A" w:rsidRPr="004D1D56" w:rsidRDefault="0010478A" w:rsidP="0010478A">
      <w:pPr>
        <w:tabs>
          <w:tab w:val="num" w:pos="0"/>
          <w:tab w:val="left" w:pos="2552"/>
        </w:tabs>
        <w:spacing w:line="276" w:lineRule="auto"/>
        <w:ind w:firstLine="709"/>
        <w:jc w:val="both"/>
        <w:rPr>
          <w:sz w:val="28"/>
          <w:szCs w:val="28"/>
          <w:lang w:val="nb-NO"/>
        </w:rPr>
      </w:pPr>
      <w:r w:rsidRPr="004D1D56">
        <w:rPr>
          <w:sz w:val="28"/>
          <w:szCs w:val="28"/>
          <w:lang w:val="nb-NO"/>
        </w:rPr>
        <w:t xml:space="preserve">- Hướng dẫn, đôn đốc, kiểm tra việc xây dựng Kế hoạch và chỉ đạo thực hiện các nhiệm vụ năm học của các lớp, chỉ tiêu phấn đấu của từng lớp, cá nhân. </w:t>
      </w:r>
    </w:p>
    <w:p w14:paraId="08B2C541" w14:textId="77777777" w:rsidR="0010478A" w:rsidRPr="004D1D56" w:rsidRDefault="0010478A" w:rsidP="0010478A">
      <w:pPr>
        <w:tabs>
          <w:tab w:val="num" w:pos="0"/>
          <w:tab w:val="left" w:pos="2552"/>
        </w:tabs>
        <w:spacing w:line="276" w:lineRule="auto"/>
        <w:ind w:firstLine="709"/>
        <w:jc w:val="both"/>
        <w:rPr>
          <w:sz w:val="28"/>
          <w:szCs w:val="28"/>
          <w:lang w:val="nb-NO"/>
        </w:rPr>
      </w:pPr>
      <w:r w:rsidRPr="004D1D56">
        <w:rPr>
          <w:sz w:val="28"/>
          <w:szCs w:val="28"/>
          <w:lang w:val="nb-NO"/>
        </w:rPr>
        <w:t>- Tổ chức các cuộc thi theo Kế hoạch:</w:t>
      </w:r>
    </w:p>
    <w:p w14:paraId="4D460742" w14:textId="77777777" w:rsidR="0010478A" w:rsidRDefault="0010478A" w:rsidP="0010478A">
      <w:pPr>
        <w:tabs>
          <w:tab w:val="left" w:pos="2552"/>
        </w:tabs>
        <w:spacing w:line="276" w:lineRule="auto"/>
        <w:ind w:left="709"/>
        <w:jc w:val="both"/>
        <w:rPr>
          <w:bCs/>
          <w:sz w:val="28"/>
          <w:szCs w:val="28"/>
        </w:rPr>
      </w:pPr>
      <w:r w:rsidRPr="004D1D56">
        <w:rPr>
          <w:bCs/>
          <w:sz w:val="28"/>
          <w:szCs w:val="28"/>
          <w:lang w:val="vi-VN"/>
        </w:rPr>
        <w:t xml:space="preserve">+ Thi </w:t>
      </w:r>
      <w:r w:rsidRPr="004D1D56">
        <w:rPr>
          <w:bCs/>
          <w:sz w:val="28"/>
          <w:szCs w:val="28"/>
        </w:rPr>
        <w:t xml:space="preserve">giáo viên, nhân viên nuôi dưỡng giỏi cấp </w:t>
      </w:r>
      <w:r>
        <w:rPr>
          <w:bCs/>
          <w:sz w:val="28"/>
          <w:szCs w:val="28"/>
          <w:lang w:val="vi-VN"/>
        </w:rPr>
        <w:t xml:space="preserve">trường </w:t>
      </w:r>
      <w:r w:rsidRPr="004D1D56">
        <w:rPr>
          <w:bCs/>
          <w:sz w:val="28"/>
          <w:szCs w:val="28"/>
          <w:lang w:val="nb-NO"/>
        </w:rPr>
        <w:t xml:space="preserve">         </w:t>
      </w:r>
      <w:r w:rsidRPr="004D1D56">
        <w:rPr>
          <w:bCs/>
          <w:sz w:val="28"/>
          <w:szCs w:val="28"/>
          <w:lang w:val="vi-VN"/>
        </w:rPr>
        <w:t xml:space="preserve"> </w:t>
      </w:r>
      <w:r w:rsidRPr="004D1D56">
        <w:rPr>
          <w:bCs/>
          <w:sz w:val="28"/>
          <w:szCs w:val="28"/>
        </w:rPr>
        <w:t xml:space="preserve">      </w:t>
      </w:r>
    </w:p>
    <w:p w14:paraId="1291551B" w14:textId="77777777" w:rsidR="0010478A" w:rsidRPr="004D1D56" w:rsidRDefault="0010478A" w:rsidP="0010478A">
      <w:pPr>
        <w:tabs>
          <w:tab w:val="left" w:pos="2552"/>
        </w:tabs>
        <w:spacing w:line="276" w:lineRule="auto"/>
        <w:ind w:left="709"/>
        <w:jc w:val="both"/>
        <w:rPr>
          <w:sz w:val="28"/>
          <w:szCs w:val="28"/>
          <w:lang w:val="nb-NO"/>
        </w:rPr>
      </w:pPr>
      <w:r w:rsidRPr="004D1D56">
        <w:rPr>
          <w:bCs/>
          <w:sz w:val="28"/>
          <w:szCs w:val="28"/>
        </w:rPr>
        <w:t xml:space="preserve"> + </w:t>
      </w:r>
      <w:r w:rsidRPr="004D1D56">
        <w:rPr>
          <w:bCs/>
          <w:sz w:val="28"/>
          <w:szCs w:val="28"/>
          <w:lang w:val="vi-VN"/>
        </w:rPr>
        <w:t xml:space="preserve">Các cuộc thi khác: </w:t>
      </w:r>
      <w:r w:rsidRPr="004D1D56">
        <w:rPr>
          <w:bCs/>
          <w:i/>
          <w:sz w:val="28"/>
          <w:szCs w:val="28"/>
          <w:lang w:val="nb-NO"/>
        </w:rPr>
        <w:t>(</w:t>
      </w:r>
      <w:r w:rsidRPr="004D1D56">
        <w:rPr>
          <w:bCs/>
          <w:i/>
          <w:sz w:val="28"/>
          <w:szCs w:val="28"/>
          <w:lang w:val="vi-VN"/>
        </w:rPr>
        <w:t>có văn bản hướng dẫn sau</w:t>
      </w:r>
      <w:r w:rsidRPr="004D1D56">
        <w:rPr>
          <w:bCs/>
          <w:i/>
          <w:sz w:val="28"/>
          <w:szCs w:val="28"/>
          <w:lang w:val="nb-NO"/>
        </w:rPr>
        <w:t>)</w:t>
      </w:r>
    </w:p>
    <w:p w14:paraId="6C7AB663" w14:textId="77777777" w:rsidR="0010478A" w:rsidRPr="004D1D56" w:rsidRDefault="0010478A" w:rsidP="0010478A">
      <w:pPr>
        <w:tabs>
          <w:tab w:val="num" w:pos="0"/>
          <w:tab w:val="left" w:pos="2552"/>
        </w:tabs>
        <w:spacing w:line="276" w:lineRule="auto"/>
        <w:ind w:firstLine="709"/>
        <w:jc w:val="both"/>
        <w:rPr>
          <w:sz w:val="28"/>
          <w:szCs w:val="28"/>
          <w:lang w:val="nb-NO"/>
        </w:rPr>
      </w:pPr>
      <w:r w:rsidRPr="004D1D56">
        <w:rPr>
          <w:sz w:val="28"/>
          <w:szCs w:val="28"/>
          <w:lang w:val="nb-NO"/>
        </w:rPr>
        <w:t>- Tổ chức kiến tập chuyên đề cấp trường, Hội thảo, Liên hoan...tạo sân chơi cho giáo viên và trẻ.</w:t>
      </w:r>
    </w:p>
    <w:p w14:paraId="3AB3DC0A" w14:textId="77777777" w:rsidR="0010478A" w:rsidRPr="004D1D56" w:rsidRDefault="0010478A" w:rsidP="0010478A">
      <w:pPr>
        <w:tabs>
          <w:tab w:val="num" w:pos="0"/>
          <w:tab w:val="left" w:pos="2552"/>
        </w:tabs>
        <w:spacing w:line="276" w:lineRule="auto"/>
        <w:ind w:firstLine="709"/>
        <w:jc w:val="both"/>
        <w:rPr>
          <w:sz w:val="28"/>
          <w:szCs w:val="28"/>
          <w:lang w:val="nb-NO"/>
        </w:rPr>
      </w:pPr>
      <w:r w:rsidRPr="004D1D56">
        <w:rPr>
          <w:sz w:val="28"/>
          <w:szCs w:val="28"/>
          <w:lang w:val="nb-NO"/>
        </w:rPr>
        <w:t>- Tổ chức sơ kết, tổng kết đánh giá hoạt động của nhà trường theo đúng hướng dẫn và tiến độ; nhân rộng điển hình tiên tiến.</w:t>
      </w:r>
      <w:r w:rsidRPr="004D1D56">
        <w:rPr>
          <w:sz w:val="28"/>
          <w:szCs w:val="28"/>
          <w:lang w:val="vi-VN"/>
        </w:rPr>
        <w:t xml:space="preserve"> </w:t>
      </w:r>
    </w:p>
    <w:p w14:paraId="0286EE41" w14:textId="77777777" w:rsidR="0010478A" w:rsidRPr="00BC574A" w:rsidRDefault="0010478A" w:rsidP="0010478A">
      <w:pPr>
        <w:spacing w:line="276" w:lineRule="auto"/>
        <w:ind w:firstLine="720"/>
        <w:jc w:val="both"/>
        <w:rPr>
          <w:iCs/>
          <w:sz w:val="28"/>
          <w:szCs w:val="28"/>
        </w:rPr>
      </w:pPr>
    </w:p>
    <w:p w14:paraId="2CF9FF40" w14:textId="3F2AD099" w:rsidR="0010478A" w:rsidRPr="00BC574A" w:rsidRDefault="0010478A" w:rsidP="0010478A">
      <w:pPr>
        <w:spacing w:line="276" w:lineRule="auto"/>
        <w:ind w:firstLine="720"/>
        <w:jc w:val="both"/>
        <w:rPr>
          <w:iCs/>
          <w:sz w:val="28"/>
          <w:szCs w:val="28"/>
        </w:rPr>
      </w:pPr>
      <w:r w:rsidRPr="00BC574A">
        <w:rPr>
          <w:b/>
          <w:bCs/>
          <w:iCs/>
          <w:sz w:val="28"/>
          <w:szCs w:val="28"/>
        </w:rPr>
        <w:t>2. Tổ chuyên môn</w:t>
      </w:r>
      <w:r w:rsidRPr="00BC574A">
        <w:rPr>
          <w:iCs/>
          <w:sz w:val="28"/>
          <w:szCs w:val="28"/>
        </w:rPr>
        <w:t xml:space="preserve">: Xây dựng kế hoạch </w:t>
      </w:r>
      <w:r w:rsidR="008D4ED1" w:rsidRPr="004D1D56">
        <w:rPr>
          <w:sz w:val="28"/>
          <w:szCs w:val="28"/>
          <w:lang w:val="nb-NO"/>
        </w:rPr>
        <w:t>thực hiện nhiệm vụ cụ thể, phù hợp với thực tiễn của lớp, của khối, tổ mình phụ trách và triển khai tới 100% các thành viên trong tổ, khối, lớp để thực hiện</w:t>
      </w:r>
      <w:r w:rsidRPr="00BC574A">
        <w:rPr>
          <w:iCs/>
          <w:sz w:val="28"/>
          <w:szCs w:val="28"/>
        </w:rPr>
        <w:t>, tổ chức sinh hoạt chuyên đề, hỗ trợ GV trong tổ.</w:t>
      </w:r>
    </w:p>
    <w:p w14:paraId="0DC21238" w14:textId="77777777" w:rsidR="0010478A" w:rsidRPr="00BC574A" w:rsidRDefault="0010478A" w:rsidP="0010478A">
      <w:pPr>
        <w:spacing w:line="276" w:lineRule="auto"/>
        <w:ind w:firstLine="720"/>
        <w:jc w:val="both"/>
        <w:rPr>
          <w:iCs/>
          <w:sz w:val="28"/>
          <w:szCs w:val="28"/>
        </w:rPr>
      </w:pPr>
      <w:r w:rsidRPr="00BC574A">
        <w:rPr>
          <w:b/>
          <w:bCs/>
          <w:iCs/>
          <w:sz w:val="28"/>
          <w:szCs w:val="28"/>
        </w:rPr>
        <w:t>3. Giáo viên, nhân viên</w:t>
      </w:r>
      <w:r w:rsidRPr="00BC574A">
        <w:rPr>
          <w:iCs/>
          <w:sz w:val="28"/>
          <w:szCs w:val="28"/>
        </w:rPr>
        <w:t>: Chủ động lập kế hoạch cá nhân, nghiêm túc thực hiện nhiệm vụ, chịu sự kiểm tra của nhà trường.</w:t>
      </w:r>
    </w:p>
    <w:p w14:paraId="6941AB42" w14:textId="77777777" w:rsidR="0010478A" w:rsidRPr="00BC574A" w:rsidRDefault="0010478A" w:rsidP="0010478A">
      <w:pPr>
        <w:spacing w:line="276" w:lineRule="auto"/>
        <w:ind w:firstLine="720"/>
        <w:jc w:val="both"/>
        <w:rPr>
          <w:iCs/>
          <w:sz w:val="28"/>
          <w:szCs w:val="28"/>
        </w:rPr>
      </w:pPr>
      <w:r w:rsidRPr="00BC574A">
        <w:rPr>
          <w:b/>
          <w:bCs/>
          <w:iCs/>
          <w:sz w:val="28"/>
          <w:szCs w:val="28"/>
        </w:rPr>
        <w:t>4. Đoàn thể</w:t>
      </w:r>
      <w:r w:rsidRPr="00BC574A">
        <w:rPr>
          <w:iCs/>
          <w:sz w:val="28"/>
          <w:szCs w:val="28"/>
        </w:rPr>
        <w:t>: Phối hợp động viên tinh thần, phát động thi đua, xây dựng tập thể đoàn kết, thân thiện.</w:t>
      </w:r>
    </w:p>
    <w:p w14:paraId="39C464FF" w14:textId="77777777" w:rsidR="00CC782D" w:rsidRDefault="00D047A8" w:rsidP="008D4ED1">
      <w:pPr>
        <w:tabs>
          <w:tab w:val="left" w:pos="2552"/>
        </w:tabs>
        <w:spacing w:line="276" w:lineRule="auto"/>
        <w:ind w:firstLine="630"/>
        <w:jc w:val="both"/>
        <w:rPr>
          <w:sz w:val="28"/>
          <w:szCs w:val="28"/>
          <w:lang w:val="nb-NO"/>
        </w:rPr>
      </w:pPr>
      <w:r w:rsidRPr="004D1D56">
        <w:rPr>
          <w:sz w:val="28"/>
          <w:szCs w:val="28"/>
          <w:lang w:val="it-IT"/>
        </w:rPr>
        <w:t>Ban giám hiệu nhà trường yêu cầu các đồng chí giáo viên, nhân viên toàn trường thực hiện nghiêm túc Kế hoạch của nhà trường và chủ động xây dựng Kế hoạch của lớp mình. Ban giám hiệu sẽ kiểm tra, đánh giá xếp loại thi đua các cá nhân theo những tiêu chí thi đua và nhiệm vụ năm học</w:t>
      </w:r>
      <w:r w:rsidR="00CC782D" w:rsidRPr="004D1D56">
        <w:rPr>
          <w:sz w:val="28"/>
          <w:szCs w:val="28"/>
          <w:lang w:val="nb-NO"/>
        </w:rPr>
        <w:t>.</w:t>
      </w:r>
    </w:p>
    <w:p w14:paraId="7221CEC8" w14:textId="77777777" w:rsidR="008D4ED1" w:rsidRPr="00BC574A" w:rsidRDefault="008D4ED1" w:rsidP="008D4ED1">
      <w:pPr>
        <w:spacing w:line="276" w:lineRule="auto"/>
        <w:ind w:firstLine="720"/>
        <w:jc w:val="both"/>
        <w:rPr>
          <w:iCs/>
          <w:sz w:val="28"/>
          <w:szCs w:val="28"/>
        </w:rPr>
      </w:pPr>
      <w:r w:rsidRPr="00BC574A">
        <w:rPr>
          <w:iCs/>
          <w:sz w:val="28"/>
          <w:szCs w:val="28"/>
        </w:rPr>
        <w:t>Năm học 2025-2026, Trường Mầm non Phú Lương quyết tâm thực hiện thắng lợi các nhiệm vụ trọng tâm, tiếp tục nâng cao ch</w:t>
      </w:r>
      <w:r>
        <w:rPr>
          <w:iCs/>
          <w:sz w:val="28"/>
          <w:szCs w:val="28"/>
        </w:rPr>
        <w:t>ất lượng nuôi dưỡng – chăm sóc -</w:t>
      </w:r>
      <w:r w:rsidRPr="00BC574A">
        <w:rPr>
          <w:iCs/>
          <w:sz w:val="28"/>
          <w:szCs w:val="28"/>
        </w:rPr>
        <w:t xml:space="preserve"> giáo dục trẻ, xây dựng nhà trường thực sự là điểm sáng về môi trường giáo dục mầm non trên địa bàn.</w:t>
      </w:r>
    </w:p>
    <w:p w14:paraId="4F1BA1FA" w14:textId="4AE4E615" w:rsidR="008D4ED1" w:rsidRPr="008D4ED1" w:rsidRDefault="008D4ED1" w:rsidP="008D4ED1">
      <w:pPr>
        <w:spacing w:line="276" w:lineRule="auto"/>
        <w:ind w:firstLine="720"/>
        <w:jc w:val="both"/>
        <w:rPr>
          <w:iCs/>
          <w:sz w:val="28"/>
          <w:szCs w:val="28"/>
        </w:rPr>
      </w:pPr>
      <w:r w:rsidRPr="00BC574A">
        <w:rPr>
          <w:iCs/>
          <w:sz w:val="28"/>
          <w:szCs w:val="28"/>
        </w:rPr>
        <w:t>Nhà trường mong tiếp tục nhận được sự quan tâm của cấp ủy Đảng, chính q</w:t>
      </w:r>
      <w:r w:rsidR="00AB1492">
        <w:rPr>
          <w:iCs/>
          <w:sz w:val="28"/>
          <w:szCs w:val="28"/>
        </w:rPr>
        <w:t>uyền địa phương, Phòng Văn hóa -</w:t>
      </w:r>
      <w:r w:rsidRPr="00BC574A">
        <w:rPr>
          <w:iCs/>
          <w:sz w:val="28"/>
          <w:szCs w:val="28"/>
        </w:rPr>
        <w:t xml:space="preserve"> Xã hội phường cùng sự đồng thuận của phụ huynh để hoàn thành thắng lợi nhiệm vụ đã đề ra.</w:t>
      </w:r>
    </w:p>
    <w:p w14:paraId="3E635FFB" w14:textId="0DCA92CF" w:rsidR="00D047A8" w:rsidRPr="004D1D56" w:rsidRDefault="008D4ED1" w:rsidP="008D4ED1">
      <w:pPr>
        <w:tabs>
          <w:tab w:val="left" w:pos="0"/>
        </w:tabs>
        <w:spacing w:before="20" w:line="276" w:lineRule="auto"/>
        <w:ind w:firstLine="709"/>
        <w:jc w:val="both"/>
        <w:rPr>
          <w:sz w:val="28"/>
          <w:szCs w:val="28"/>
        </w:rPr>
      </w:pPr>
      <w:r w:rsidRPr="004D1D56">
        <w:rPr>
          <w:sz w:val="28"/>
          <w:szCs w:val="28"/>
          <w:lang w:val="it-IT"/>
        </w:rPr>
        <w:t>Trên đây là kế hoạch thực hiện nhiệm vụ năm học 202</w:t>
      </w:r>
      <w:r>
        <w:rPr>
          <w:sz w:val="28"/>
          <w:szCs w:val="28"/>
          <w:lang w:val="it-IT"/>
        </w:rPr>
        <w:t>5</w:t>
      </w:r>
      <w:r w:rsidRPr="004D1D56">
        <w:rPr>
          <w:sz w:val="28"/>
          <w:szCs w:val="28"/>
          <w:lang w:val="it-IT"/>
        </w:rPr>
        <w:t xml:space="preserve"> - 202</w:t>
      </w:r>
      <w:r>
        <w:rPr>
          <w:sz w:val="28"/>
          <w:szCs w:val="28"/>
          <w:lang w:val="it-IT"/>
        </w:rPr>
        <w:t>6</w:t>
      </w:r>
      <w:r w:rsidRPr="004D1D56">
        <w:rPr>
          <w:sz w:val="28"/>
          <w:szCs w:val="28"/>
          <w:lang w:val="it-IT"/>
        </w:rPr>
        <w:t xml:space="preserve"> của trường mầm non Phú Lương. Nhà trường rất mong được đón nhận sự quan tâm và đóng góp ý kiến của lãnh đạo</w:t>
      </w:r>
      <w:r>
        <w:rPr>
          <w:sz w:val="28"/>
          <w:szCs w:val="28"/>
          <w:lang w:val="it-IT"/>
        </w:rPr>
        <w:t xml:space="preserve"> cấp trên </w:t>
      </w:r>
      <w:r w:rsidRPr="004D1D56">
        <w:rPr>
          <w:sz w:val="28"/>
          <w:szCs w:val="28"/>
          <w:lang w:val="it-IT"/>
        </w:rPr>
        <w:t>để nhà trường thực hiện tốt Kế hoạch nhiệm vụ năm học 202</w:t>
      </w:r>
      <w:r>
        <w:rPr>
          <w:sz w:val="28"/>
          <w:szCs w:val="28"/>
          <w:lang w:val="it-IT"/>
        </w:rPr>
        <w:t>5</w:t>
      </w:r>
      <w:r w:rsidRPr="004D1D56">
        <w:rPr>
          <w:sz w:val="28"/>
          <w:szCs w:val="28"/>
          <w:lang w:val="it-IT"/>
        </w:rPr>
        <w:t>- 202</w:t>
      </w:r>
      <w:r>
        <w:rPr>
          <w:sz w:val="28"/>
          <w:szCs w:val="28"/>
          <w:lang w:val="it-IT"/>
        </w:rPr>
        <w:t>6</w:t>
      </w:r>
      <w:r w:rsidRPr="004D1D56">
        <w:rPr>
          <w:sz w:val="28"/>
          <w:szCs w:val="28"/>
          <w:lang w:val="it-IT"/>
        </w:rPr>
        <w:t xml:space="preserve"> đã đề ra./.</w:t>
      </w:r>
      <w:r w:rsidRPr="004D1D56">
        <w:rPr>
          <w:sz w:val="28"/>
          <w:szCs w:val="28"/>
        </w:rPr>
        <w:tab/>
      </w:r>
      <w:r w:rsidR="00D047A8" w:rsidRPr="004D1D56">
        <w:rPr>
          <w:sz w:val="28"/>
          <w:szCs w:val="28"/>
        </w:rPr>
        <w:tab/>
      </w:r>
    </w:p>
    <w:tbl>
      <w:tblPr>
        <w:tblW w:w="9650" w:type="dxa"/>
        <w:tblInd w:w="-252" w:type="dxa"/>
        <w:tblLook w:val="04A0" w:firstRow="1" w:lastRow="0" w:firstColumn="1" w:lastColumn="0" w:noHBand="0" w:noVBand="1"/>
      </w:tblPr>
      <w:tblGrid>
        <w:gridCol w:w="3479"/>
        <w:gridCol w:w="3010"/>
        <w:gridCol w:w="3161"/>
      </w:tblGrid>
      <w:tr w:rsidR="004D1D56" w:rsidRPr="004D1D56" w14:paraId="70CE8F87" w14:textId="77777777" w:rsidTr="00613469">
        <w:trPr>
          <w:trHeight w:val="2034"/>
        </w:trPr>
        <w:tc>
          <w:tcPr>
            <w:tcW w:w="3479" w:type="dxa"/>
          </w:tcPr>
          <w:p w14:paraId="0565F5C1" w14:textId="77777777" w:rsidR="00FF4073" w:rsidRPr="004D1D56" w:rsidRDefault="0048031E" w:rsidP="0048031E">
            <w:pPr>
              <w:spacing w:line="288" w:lineRule="auto"/>
              <w:rPr>
                <w:b/>
                <w:bCs/>
                <w:sz w:val="28"/>
                <w:szCs w:val="28"/>
              </w:rPr>
            </w:pPr>
            <w:r w:rsidRPr="004D1D56">
              <w:rPr>
                <w:b/>
                <w:bCs/>
                <w:i/>
                <w:szCs w:val="28"/>
              </w:rPr>
              <w:t>* Nơi nhận</w:t>
            </w:r>
            <w:r w:rsidRPr="004D1D56">
              <w:rPr>
                <w:b/>
                <w:bCs/>
                <w:sz w:val="28"/>
                <w:szCs w:val="28"/>
              </w:rPr>
              <w:t>:</w:t>
            </w:r>
          </w:p>
          <w:p w14:paraId="3391B139" w14:textId="6A71D3E4" w:rsidR="0048031E" w:rsidRPr="004D1D56" w:rsidRDefault="0048031E" w:rsidP="0048031E">
            <w:pPr>
              <w:rPr>
                <w:bCs/>
                <w:sz w:val="22"/>
                <w:szCs w:val="28"/>
              </w:rPr>
            </w:pPr>
            <w:r w:rsidRPr="004D1D56">
              <w:rPr>
                <w:b/>
                <w:bCs/>
                <w:sz w:val="28"/>
                <w:szCs w:val="28"/>
              </w:rPr>
              <w:t xml:space="preserve">- </w:t>
            </w:r>
            <w:r w:rsidR="00677C7B">
              <w:rPr>
                <w:bCs/>
                <w:sz w:val="22"/>
                <w:szCs w:val="28"/>
              </w:rPr>
              <w:t>S</w:t>
            </w:r>
            <w:r w:rsidRPr="004D1D56">
              <w:rPr>
                <w:bCs/>
                <w:sz w:val="22"/>
                <w:szCs w:val="28"/>
              </w:rPr>
              <w:t>GD&amp;ĐT (để b/c)</w:t>
            </w:r>
          </w:p>
          <w:p w14:paraId="2BDAD1A8" w14:textId="59BF4A1C" w:rsidR="00677C7B" w:rsidRDefault="00677C7B" w:rsidP="0048031E">
            <w:pPr>
              <w:rPr>
                <w:bCs/>
                <w:sz w:val="22"/>
                <w:szCs w:val="28"/>
              </w:rPr>
            </w:pPr>
            <w:r>
              <w:rPr>
                <w:bCs/>
                <w:sz w:val="22"/>
                <w:szCs w:val="28"/>
              </w:rPr>
              <w:t>- UBND Phường</w:t>
            </w:r>
          </w:p>
          <w:p w14:paraId="7748B5D0" w14:textId="77777777" w:rsidR="0048031E" w:rsidRPr="004D1D56" w:rsidRDefault="0048031E" w:rsidP="0048031E">
            <w:pPr>
              <w:rPr>
                <w:bCs/>
                <w:sz w:val="22"/>
                <w:szCs w:val="28"/>
              </w:rPr>
            </w:pPr>
            <w:r w:rsidRPr="004D1D56">
              <w:rPr>
                <w:bCs/>
                <w:sz w:val="22"/>
                <w:szCs w:val="28"/>
              </w:rPr>
              <w:t>- CBGVNV ( để t/h)</w:t>
            </w:r>
          </w:p>
          <w:p w14:paraId="3B73F229" w14:textId="77777777" w:rsidR="0048031E" w:rsidRPr="004D1D56" w:rsidRDefault="0048031E" w:rsidP="0048031E">
            <w:pPr>
              <w:rPr>
                <w:bCs/>
                <w:i/>
                <w:sz w:val="22"/>
                <w:szCs w:val="28"/>
              </w:rPr>
            </w:pPr>
            <w:r w:rsidRPr="004D1D56">
              <w:rPr>
                <w:bCs/>
                <w:sz w:val="22"/>
                <w:szCs w:val="28"/>
              </w:rPr>
              <w:t>- Lưu VT.</w:t>
            </w:r>
          </w:p>
          <w:p w14:paraId="6A1DE3A3" w14:textId="77777777" w:rsidR="00FF4073" w:rsidRPr="004D1D56" w:rsidRDefault="00FF4073" w:rsidP="00FF4073">
            <w:pPr>
              <w:spacing w:line="288" w:lineRule="auto"/>
              <w:jc w:val="center"/>
              <w:rPr>
                <w:sz w:val="28"/>
                <w:szCs w:val="28"/>
              </w:rPr>
            </w:pPr>
          </w:p>
        </w:tc>
        <w:tc>
          <w:tcPr>
            <w:tcW w:w="3010" w:type="dxa"/>
          </w:tcPr>
          <w:p w14:paraId="17B2CEC4" w14:textId="77777777" w:rsidR="00FF4073" w:rsidRPr="004D1D56" w:rsidRDefault="00FF4073" w:rsidP="00FF4073">
            <w:pPr>
              <w:spacing w:line="288" w:lineRule="auto"/>
              <w:jc w:val="center"/>
              <w:rPr>
                <w:i/>
                <w:sz w:val="28"/>
                <w:szCs w:val="28"/>
              </w:rPr>
            </w:pPr>
          </w:p>
          <w:p w14:paraId="41B2F3EB" w14:textId="77777777" w:rsidR="00FF4073" w:rsidRPr="004D1D56" w:rsidRDefault="00FF4073" w:rsidP="00FF4073">
            <w:pPr>
              <w:spacing w:line="288" w:lineRule="auto"/>
              <w:jc w:val="center"/>
              <w:rPr>
                <w:i/>
                <w:sz w:val="28"/>
                <w:szCs w:val="28"/>
              </w:rPr>
            </w:pPr>
          </w:p>
          <w:p w14:paraId="0944597D" w14:textId="77777777" w:rsidR="00FF4073" w:rsidRPr="004D1D56" w:rsidRDefault="00FF4073" w:rsidP="00FF4073">
            <w:pPr>
              <w:spacing w:line="288" w:lineRule="auto"/>
              <w:jc w:val="center"/>
              <w:rPr>
                <w:b/>
                <w:sz w:val="28"/>
                <w:szCs w:val="28"/>
              </w:rPr>
            </w:pPr>
          </w:p>
        </w:tc>
        <w:tc>
          <w:tcPr>
            <w:tcW w:w="3161" w:type="dxa"/>
          </w:tcPr>
          <w:p w14:paraId="1E29BF18" w14:textId="77777777" w:rsidR="00FF4073" w:rsidRPr="004D1D56" w:rsidRDefault="00FF4073" w:rsidP="00FF4073">
            <w:pPr>
              <w:spacing w:line="288" w:lineRule="auto"/>
              <w:jc w:val="center"/>
              <w:rPr>
                <w:b/>
                <w:sz w:val="28"/>
                <w:szCs w:val="28"/>
              </w:rPr>
            </w:pPr>
            <w:r w:rsidRPr="004D1D56">
              <w:rPr>
                <w:b/>
                <w:sz w:val="28"/>
                <w:szCs w:val="28"/>
              </w:rPr>
              <w:t>HIỆU TRƯỞNG</w:t>
            </w:r>
          </w:p>
          <w:p w14:paraId="4294B56A" w14:textId="77777777" w:rsidR="00FF4073" w:rsidRPr="004D1D56" w:rsidRDefault="00FF4073" w:rsidP="00FF4073">
            <w:pPr>
              <w:spacing w:line="288" w:lineRule="auto"/>
              <w:jc w:val="center"/>
              <w:rPr>
                <w:bCs/>
                <w:i/>
                <w:sz w:val="28"/>
                <w:szCs w:val="28"/>
              </w:rPr>
            </w:pPr>
            <w:r w:rsidRPr="004D1D56">
              <w:rPr>
                <w:bCs/>
                <w:i/>
                <w:sz w:val="28"/>
                <w:szCs w:val="28"/>
              </w:rPr>
              <w:t>(Ký, đóng dấu)</w:t>
            </w:r>
          </w:p>
          <w:p w14:paraId="5E00781A" w14:textId="77777777" w:rsidR="00FF4073" w:rsidRPr="004D1D56" w:rsidRDefault="00FF4073" w:rsidP="00FF4073">
            <w:pPr>
              <w:spacing w:line="288" w:lineRule="auto"/>
              <w:jc w:val="center"/>
              <w:rPr>
                <w:b/>
                <w:sz w:val="28"/>
                <w:szCs w:val="28"/>
              </w:rPr>
            </w:pPr>
          </w:p>
          <w:p w14:paraId="530C5A0E" w14:textId="77777777" w:rsidR="00FF4073" w:rsidRPr="004D1D56" w:rsidRDefault="00FF4073" w:rsidP="00FF4073">
            <w:pPr>
              <w:spacing w:line="288" w:lineRule="auto"/>
              <w:ind w:left="720" w:hanging="720"/>
              <w:jc w:val="center"/>
              <w:rPr>
                <w:b/>
                <w:sz w:val="28"/>
                <w:szCs w:val="28"/>
              </w:rPr>
            </w:pPr>
          </w:p>
          <w:p w14:paraId="1BE7B869" w14:textId="77777777" w:rsidR="00904F8C" w:rsidRPr="004D1D56" w:rsidRDefault="00904F8C" w:rsidP="00FF4073">
            <w:pPr>
              <w:spacing w:line="288" w:lineRule="auto"/>
              <w:jc w:val="center"/>
              <w:rPr>
                <w:sz w:val="28"/>
                <w:szCs w:val="28"/>
              </w:rPr>
            </w:pPr>
          </w:p>
          <w:p w14:paraId="239A4826" w14:textId="77777777" w:rsidR="00904F8C" w:rsidRPr="004D1D56" w:rsidRDefault="00904F8C" w:rsidP="00FF4073">
            <w:pPr>
              <w:spacing w:line="288" w:lineRule="auto"/>
              <w:jc w:val="center"/>
              <w:rPr>
                <w:b/>
                <w:sz w:val="28"/>
                <w:szCs w:val="28"/>
              </w:rPr>
            </w:pPr>
            <w:r w:rsidRPr="004D1D56">
              <w:rPr>
                <w:b/>
                <w:sz w:val="28"/>
                <w:szCs w:val="28"/>
              </w:rPr>
              <w:t>Nguyễn Thị Cúc</w:t>
            </w:r>
          </w:p>
        </w:tc>
      </w:tr>
    </w:tbl>
    <w:p w14:paraId="27A6DB8D" w14:textId="77777777" w:rsidR="0094029E" w:rsidRPr="004D1D56" w:rsidRDefault="0094029E" w:rsidP="00C81449">
      <w:pPr>
        <w:spacing w:line="276" w:lineRule="auto"/>
        <w:rPr>
          <w:sz w:val="27"/>
          <w:szCs w:val="27"/>
        </w:rPr>
      </w:pPr>
    </w:p>
    <w:p w14:paraId="474177DB" w14:textId="77777777" w:rsidR="00CC782D" w:rsidRPr="004D1D56" w:rsidRDefault="00CC782D" w:rsidP="00C81449">
      <w:pPr>
        <w:spacing w:line="276" w:lineRule="auto"/>
        <w:rPr>
          <w:sz w:val="27"/>
          <w:szCs w:val="27"/>
        </w:rPr>
      </w:pPr>
    </w:p>
    <w:p w14:paraId="359FD8E9" w14:textId="77777777" w:rsidR="00CC782D" w:rsidRPr="004D1D56" w:rsidRDefault="00CC782D" w:rsidP="00C81449">
      <w:pPr>
        <w:spacing w:line="276" w:lineRule="auto"/>
        <w:rPr>
          <w:sz w:val="27"/>
          <w:szCs w:val="27"/>
        </w:rPr>
      </w:pPr>
    </w:p>
    <w:p w14:paraId="50514001" w14:textId="77777777" w:rsidR="00CC782D" w:rsidRPr="004D1D56" w:rsidRDefault="00CC782D" w:rsidP="00C81449">
      <w:pPr>
        <w:spacing w:line="276" w:lineRule="auto"/>
        <w:rPr>
          <w:sz w:val="27"/>
          <w:szCs w:val="27"/>
        </w:rPr>
      </w:pPr>
    </w:p>
    <w:p w14:paraId="47C48580" w14:textId="3F5C9ADF" w:rsidR="00E0224A" w:rsidRDefault="00CC782D" w:rsidP="00816FFC">
      <w:pPr>
        <w:keepNext/>
        <w:spacing w:line="276" w:lineRule="auto"/>
        <w:outlineLvl w:val="7"/>
        <w:rPr>
          <w:b/>
          <w:bCs/>
          <w:sz w:val="28"/>
          <w:szCs w:val="28"/>
          <w:lang w:val="vi-VN"/>
        </w:rPr>
      </w:pPr>
      <w:r w:rsidRPr="004D1D56">
        <w:rPr>
          <w:b/>
          <w:bCs/>
          <w:sz w:val="28"/>
          <w:szCs w:val="28"/>
          <w:lang w:val="vi-VN"/>
        </w:rPr>
        <w:t xml:space="preserve">         </w:t>
      </w:r>
    </w:p>
    <w:p w14:paraId="181CAD3A" w14:textId="59424F5F" w:rsidR="00CC782D" w:rsidRPr="004D1D56" w:rsidRDefault="00CC782D" w:rsidP="00C05F48">
      <w:pPr>
        <w:keepNext/>
        <w:spacing w:line="276" w:lineRule="auto"/>
        <w:ind w:firstLine="720"/>
        <w:outlineLvl w:val="7"/>
        <w:rPr>
          <w:b/>
          <w:bCs/>
          <w:sz w:val="28"/>
          <w:szCs w:val="28"/>
        </w:rPr>
      </w:pPr>
      <w:r w:rsidRPr="004D1D56">
        <w:rPr>
          <w:b/>
          <w:bCs/>
          <w:sz w:val="28"/>
          <w:szCs w:val="28"/>
          <w:lang w:val="vi-VN"/>
        </w:rPr>
        <w:t xml:space="preserve"> </w:t>
      </w:r>
      <w:r w:rsidRPr="004D1D56">
        <w:rPr>
          <w:b/>
          <w:bCs/>
          <w:sz w:val="28"/>
          <w:szCs w:val="28"/>
        </w:rPr>
        <w:t>III. LỘ TRÌNH THỰC HIỆN</w:t>
      </w:r>
    </w:p>
    <w:p w14:paraId="1F2E5573" w14:textId="77777777" w:rsidR="00CC782D" w:rsidRPr="004D1D56" w:rsidRDefault="00CC782D" w:rsidP="00CC782D">
      <w:pPr>
        <w:spacing w:line="276" w:lineRule="auto"/>
        <w:jc w:val="center"/>
        <w:rPr>
          <w:b/>
          <w:sz w:val="28"/>
          <w:szCs w:val="28"/>
          <w:lang w:val="it-IT"/>
        </w:rPr>
      </w:pPr>
      <w:r w:rsidRPr="004D1D56">
        <w:rPr>
          <w:b/>
          <w:sz w:val="28"/>
          <w:szCs w:val="28"/>
          <w:lang w:val="it-IT"/>
        </w:rPr>
        <w:t>BIỂU TIẾN ĐỘ THỰC HIỆN KẾ HOẠCH</w:t>
      </w:r>
    </w:p>
    <w:p w14:paraId="4F90EC47" w14:textId="6AFD1BF8" w:rsidR="00CC782D" w:rsidRPr="004D1D56" w:rsidRDefault="00B45699" w:rsidP="00CC782D">
      <w:pPr>
        <w:tabs>
          <w:tab w:val="left" w:pos="1380"/>
        </w:tabs>
        <w:spacing w:line="276" w:lineRule="auto"/>
        <w:ind w:right="57" w:firstLine="720"/>
        <w:jc w:val="both"/>
        <w:rPr>
          <w:i/>
          <w:sz w:val="28"/>
          <w:szCs w:val="28"/>
          <w:lang w:val="it-IT"/>
        </w:rPr>
      </w:pPr>
      <w:r w:rsidRPr="004D1D56">
        <w:rPr>
          <w:i/>
          <w:sz w:val="28"/>
          <w:szCs w:val="28"/>
          <w:lang w:val="it-IT"/>
        </w:rPr>
        <w:t>(</w:t>
      </w:r>
      <w:r w:rsidR="00CC782D" w:rsidRPr="004D1D56">
        <w:rPr>
          <w:i/>
          <w:sz w:val="28"/>
          <w:szCs w:val="28"/>
          <w:lang w:val="it-IT"/>
        </w:rPr>
        <w:t>Kèm theo Kế hoạch số:</w:t>
      </w:r>
      <w:r w:rsidR="00C05F48">
        <w:rPr>
          <w:i/>
          <w:sz w:val="28"/>
          <w:szCs w:val="28"/>
          <w:lang w:val="it-IT"/>
        </w:rPr>
        <w:t xml:space="preserve">  </w:t>
      </w:r>
      <w:r w:rsidR="00C05F48" w:rsidRPr="004D1D56">
        <w:rPr>
          <w:i/>
          <w:sz w:val="28"/>
          <w:szCs w:val="28"/>
          <w:lang w:val="it-IT"/>
        </w:rPr>
        <w:t xml:space="preserve"> </w:t>
      </w:r>
      <w:r w:rsidR="00CC782D" w:rsidRPr="004D1D56">
        <w:rPr>
          <w:i/>
          <w:sz w:val="28"/>
          <w:szCs w:val="28"/>
          <w:lang w:val="it-IT"/>
        </w:rPr>
        <w:t>/KH- MNPL</w:t>
      </w:r>
      <w:r w:rsidRPr="004D1D56">
        <w:rPr>
          <w:i/>
          <w:sz w:val="28"/>
          <w:szCs w:val="28"/>
          <w:lang w:val="it-IT"/>
        </w:rPr>
        <w:t xml:space="preserve"> </w:t>
      </w:r>
      <w:r w:rsidR="00CC782D" w:rsidRPr="004D1D56">
        <w:rPr>
          <w:i/>
          <w:sz w:val="28"/>
          <w:szCs w:val="28"/>
          <w:lang w:val="it-IT"/>
        </w:rPr>
        <w:t>ngày</w:t>
      </w:r>
      <w:r w:rsidR="00401BCE" w:rsidRPr="004D1D56">
        <w:rPr>
          <w:i/>
          <w:sz w:val="28"/>
          <w:szCs w:val="28"/>
          <w:lang w:val="it-IT"/>
        </w:rPr>
        <w:t xml:space="preserve"> </w:t>
      </w:r>
      <w:r w:rsidR="00C05F48">
        <w:rPr>
          <w:i/>
          <w:sz w:val="28"/>
          <w:szCs w:val="28"/>
          <w:lang w:val="it-IT"/>
        </w:rPr>
        <w:t xml:space="preserve"> / </w:t>
      </w:r>
      <w:r w:rsidR="00C54517" w:rsidRPr="004D1D56">
        <w:rPr>
          <w:i/>
          <w:sz w:val="28"/>
          <w:szCs w:val="28"/>
          <w:lang w:val="it-IT"/>
        </w:rPr>
        <w:t>/20</w:t>
      </w:r>
      <w:r w:rsidR="00C05F48">
        <w:rPr>
          <w:i/>
          <w:sz w:val="28"/>
          <w:szCs w:val="28"/>
          <w:lang w:val="it-IT"/>
        </w:rPr>
        <w:t>25</w:t>
      </w:r>
      <w:r w:rsidR="00CC782D" w:rsidRPr="004D1D56">
        <w:rPr>
          <w:i/>
          <w:sz w:val="28"/>
          <w:szCs w:val="28"/>
          <w:lang w:val="it-IT"/>
        </w:rPr>
        <w:t xml:space="preserve"> của trường</w:t>
      </w:r>
      <w:r w:rsidRPr="004D1D56">
        <w:rPr>
          <w:i/>
          <w:sz w:val="28"/>
          <w:szCs w:val="28"/>
          <w:lang w:val="it-IT"/>
        </w:rPr>
        <w:t xml:space="preserve"> MNPL)</w:t>
      </w:r>
    </w:p>
    <w:tbl>
      <w:tblPr>
        <w:tblW w:w="97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gridCol w:w="1434"/>
      </w:tblGrid>
      <w:tr w:rsidR="004D1D56" w:rsidRPr="004D1D56" w14:paraId="09C440B5" w14:textId="77777777" w:rsidTr="007615E4">
        <w:trPr>
          <w:trHeight w:val="432"/>
          <w:tblHeader/>
          <w:jc w:val="center"/>
        </w:trPr>
        <w:tc>
          <w:tcPr>
            <w:tcW w:w="8359" w:type="dxa"/>
            <w:tcBorders>
              <w:top w:val="single" w:sz="4" w:space="0" w:color="auto"/>
              <w:left w:val="single" w:sz="4" w:space="0" w:color="auto"/>
              <w:bottom w:val="single" w:sz="4" w:space="0" w:color="auto"/>
              <w:right w:val="single" w:sz="4" w:space="0" w:color="auto"/>
            </w:tcBorders>
            <w:vAlign w:val="center"/>
          </w:tcPr>
          <w:p w14:paraId="05C52EEC" w14:textId="77777777" w:rsidR="003917FD" w:rsidRPr="004D1D56" w:rsidRDefault="003917FD" w:rsidP="007615E4">
            <w:pPr>
              <w:tabs>
                <w:tab w:val="left" w:pos="1152"/>
                <w:tab w:val="left" w:pos="1380"/>
              </w:tabs>
              <w:spacing w:line="312" w:lineRule="auto"/>
              <w:ind w:right="57"/>
              <w:jc w:val="center"/>
              <w:rPr>
                <w:b/>
                <w:bCs/>
                <w:lang w:val="it-IT"/>
              </w:rPr>
            </w:pPr>
            <w:r w:rsidRPr="004D1D56">
              <w:rPr>
                <w:b/>
                <w:bCs/>
                <w:lang w:val="it-IT"/>
              </w:rPr>
              <w:t>THỜI GIAN VÀ NỘI DUNG</w:t>
            </w:r>
          </w:p>
        </w:tc>
        <w:tc>
          <w:tcPr>
            <w:tcW w:w="1434" w:type="dxa"/>
            <w:tcBorders>
              <w:top w:val="single" w:sz="4" w:space="0" w:color="auto"/>
              <w:left w:val="single" w:sz="4" w:space="0" w:color="auto"/>
              <w:bottom w:val="single" w:sz="4" w:space="0" w:color="auto"/>
              <w:right w:val="single" w:sz="4" w:space="0" w:color="auto"/>
            </w:tcBorders>
            <w:vAlign w:val="center"/>
          </w:tcPr>
          <w:p w14:paraId="78A5C004" w14:textId="77777777" w:rsidR="003917FD" w:rsidRPr="004D1D56" w:rsidRDefault="003917FD" w:rsidP="007615E4">
            <w:pPr>
              <w:tabs>
                <w:tab w:val="left" w:pos="1152"/>
              </w:tabs>
              <w:spacing w:line="312" w:lineRule="auto"/>
              <w:ind w:right="57"/>
              <w:jc w:val="center"/>
              <w:rPr>
                <w:b/>
                <w:bCs/>
              </w:rPr>
            </w:pPr>
            <w:r w:rsidRPr="004D1D56">
              <w:rPr>
                <w:b/>
                <w:bCs/>
              </w:rPr>
              <w:t>GHI CHÚ</w:t>
            </w:r>
          </w:p>
        </w:tc>
      </w:tr>
      <w:tr w:rsidR="004D1D56" w:rsidRPr="004D1D56" w14:paraId="5BE0D95F" w14:textId="77777777" w:rsidTr="007615E4">
        <w:trPr>
          <w:trHeight w:val="1407"/>
          <w:jc w:val="center"/>
        </w:trPr>
        <w:tc>
          <w:tcPr>
            <w:tcW w:w="8359" w:type="dxa"/>
            <w:tcBorders>
              <w:top w:val="single" w:sz="4" w:space="0" w:color="auto"/>
              <w:left w:val="single" w:sz="4" w:space="0" w:color="auto"/>
              <w:bottom w:val="single" w:sz="4" w:space="0" w:color="auto"/>
              <w:right w:val="single" w:sz="4" w:space="0" w:color="auto"/>
            </w:tcBorders>
          </w:tcPr>
          <w:p w14:paraId="48F31EEB" w14:textId="2EC9CBA1" w:rsidR="003917FD" w:rsidRPr="004D1D56" w:rsidRDefault="00A60B55" w:rsidP="00DF739A">
            <w:pPr>
              <w:spacing w:line="312" w:lineRule="auto"/>
              <w:jc w:val="both"/>
              <w:rPr>
                <w:b/>
                <w:bCs/>
                <w:sz w:val="28"/>
                <w:szCs w:val="28"/>
              </w:rPr>
            </w:pPr>
            <w:r>
              <w:rPr>
                <w:b/>
                <w:bCs/>
                <w:sz w:val="28"/>
                <w:szCs w:val="28"/>
              </w:rPr>
              <w:t>Tháng 8/2025</w:t>
            </w:r>
          </w:p>
          <w:p w14:paraId="31F5FBEF" w14:textId="147C029F" w:rsidR="003917FD" w:rsidRPr="004D1D56" w:rsidRDefault="003917FD" w:rsidP="00DF739A">
            <w:pPr>
              <w:tabs>
                <w:tab w:val="left" w:pos="2552"/>
              </w:tabs>
              <w:spacing w:line="312" w:lineRule="auto"/>
              <w:jc w:val="both"/>
              <w:rPr>
                <w:sz w:val="28"/>
                <w:szCs w:val="28"/>
              </w:rPr>
            </w:pPr>
            <w:r w:rsidRPr="004D1D56">
              <w:rPr>
                <w:sz w:val="28"/>
                <w:szCs w:val="28"/>
              </w:rPr>
              <w:t>- Tổ chứ</w:t>
            </w:r>
            <w:r w:rsidR="00A60B55">
              <w:rPr>
                <w:sz w:val="28"/>
                <w:szCs w:val="28"/>
              </w:rPr>
              <w:t>c Hội nghị tổng kết năm học 2024-2025</w:t>
            </w:r>
            <w:r w:rsidRPr="004D1D56">
              <w:rPr>
                <w:sz w:val="28"/>
                <w:szCs w:val="28"/>
              </w:rPr>
              <w:t xml:space="preserve">, </w:t>
            </w:r>
            <w:r w:rsidR="00A60B55">
              <w:rPr>
                <w:sz w:val="28"/>
                <w:szCs w:val="28"/>
              </w:rPr>
              <w:t>triển khai nhiệm vụ năm học 2025-2026</w:t>
            </w:r>
            <w:r w:rsidRPr="004D1D56">
              <w:rPr>
                <w:sz w:val="28"/>
                <w:szCs w:val="28"/>
              </w:rPr>
              <w:t xml:space="preserve">. </w:t>
            </w:r>
          </w:p>
          <w:p w14:paraId="44CEBC24" w14:textId="3DF6BC3E" w:rsidR="003917FD" w:rsidRPr="004D1D56" w:rsidRDefault="003917FD" w:rsidP="00DF739A">
            <w:pPr>
              <w:tabs>
                <w:tab w:val="left" w:pos="2552"/>
              </w:tabs>
              <w:spacing w:line="312" w:lineRule="auto"/>
              <w:jc w:val="both"/>
              <w:rPr>
                <w:sz w:val="28"/>
                <w:szCs w:val="28"/>
              </w:rPr>
            </w:pPr>
            <w:r w:rsidRPr="004D1D56">
              <w:rPr>
                <w:sz w:val="28"/>
                <w:szCs w:val="28"/>
              </w:rPr>
              <w:t xml:space="preserve">- Xây dựng Dự thảo các văn bản chỉ đạo năm học </w:t>
            </w:r>
            <w:r w:rsidR="00A60B55">
              <w:rPr>
                <w:sz w:val="28"/>
                <w:szCs w:val="28"/>
              </w:rPr>
              <w:t>2025-2026</w:t>
            </w:r>
            <w:r w:rsidRPr="004D1D56">
              <w:rPr>
                <w:sz w:val="28"/>
                <w:szCs w:val="28"/>
              </w:rPr>
              <w:t xml:space="preserve">: kế hoạch thực hiện nhiệm vụ GDMN; lịch trình hoạt động chuyên môn; hướng dẫn thực hiện QCCM; </w:t>
            </w:r>
          </w:p>
          <w:p w14:paraId="4A149362" w14:textId="77777777" w:rsidR="003917FD" w:rsidRPr="004D1D56" w:rsidRDefault="003917FD" w:rsidP="00DF739A">
            <w:pPr>
              <w:spacing w:line="312" w:lineRule="auto"/>
              <w:jc w:val="both"/>
              <w:rPr>
                <w:sz w:val="28"/>
                <w:szCs w:val="28"/>
              </w:rPr>
            </w:pPr>
            <w:r w:rsidRPr="004D1D56">
              <w:rPr>
                <w:sz w:val="28"/>
                <w:szCs w:val="28"/>
              </w:rPr>
              <w:t xml:space="preserve">- </w:t>
            </w:r>
            <w:r w:rsidRPr="004D1D56">
              <w:rPr>
                <w:sz w:val="28"/>
                <w:szCs w:val="28"/>
                <w:lang w:val="nl-NL"/>
              </w:rPr>
              <w:t>Tổ chức học tập nội quy, quy chế.</w:t>
            </w:r>
          </w:p>
          <w:p w14:paraId="1266FC6F" w14:textId="3DA05B02" w:rsidR="003917FD" w:rsidRPr="004D1D56" w:rsidRDefault="003917FD" w:rsidP="00DF739A">
            <w:pPr>
              <w:spacing w:line="312" w:lineRule="auto"/>
              <w:jc w:val="both"/>
              <w:rPr>
                <w:sz w:val="28"/>
                <w:szCs w:val="28"/>
                <w:lang w:val="nl-NL"/>
              </w:rPr>
            </w:pPr>
            <w:r w:rsidRPr="004D1D56">
              <w:rPr>
                <w:sz w:val="28"/>
                <w:szCs w:val="28"/>
                <w:lang w:val="nl-NL"/>
              </w:rPr>
              <w:t>- Tổ chức các lớp bồi dưỡng cho cán bộ, giáo viên, nhân viên trong nhà trường những nội dung chuyên môn thiết thực, phù hợp theo nhu cầu thực tế của đơn vị.</w:t>
            </w:r>
          </w:p>
          <w:p w14:paraId="13EEDC09" w14:textId="77777777" w:rsidR="003917FD" w:rsidRPr="004D1D56" w:rsidRDefault="003917FD" w:rsidP="00DF739A">
            <w:pPr>
              <w:tabs>
                <w:tab w:val="left" w:pos="180"/>
              </w:tabs>
              <w:spacing w:line="312" w:lineRule="auto"/>
              <w:jc w:val="both"/>
              <w:rPr>
                <w:sz w:val="28"/>
                <w:szCs w:val="28"/>
                <w:lang w:val="nl-NL"/>
              </w:rPr>
            </w:pPr>
            <w:r w:rsidRPr="004D1D56">
              <w:rPr>
                <w:sz w:val="28"/>
                <w:szCs w:val="28"/>
                <w:lang w:val="nl-NL"/>
              </w:rPr>
              <w:t>- Xây dựng dự thảo quy tắc ứng xử, quy chế hoạt động, phân công nhiệm vụ của Ban giám hiệu và các bộ phận.</w:t>
            </w:r>
          </w:p>
          <w:p w14:paraId="4D7BF11A" w14:textId="77777777" w:rsidR="003917FD" w:rsidRPr="004D1D56" w:rsidRDefault="003917FD" w:rsidP="00DF739A">
            <w:pPr>
              <w:spacing w:line="312" w:lineRule="auto"/>
              <w:jc w:val="both"/>
              <w:rPr>
                <w:sz w:val="28"/>
                <w:szCs w:val="28"/>
                <w:lang w:val="nl-NL"/>
              </w:rPr>
            </w:pPr>
            <w:r w:rsidRPr="004D1D56">
              <w:rPr>
                <w:sz w:val="28"/>
                <w:szCs w:val="28"/>
                <w:lang w:val="nl-NL"/>
              </w:rPr>
              <w:t>- Xây dựng môi trường bên ngoài lớp học và công tác chuản bị cho ngày tựu trường của học sinh.</w:t>
            </w:r>
          </w:p>
          <w:p w14:paraId="26DD5640" w14:textId="77777777" w:rsidR="003917FD" w:rsidRPr="004D1D56" w:rsidRDefault="003917FD" w:rsidP="00DF739A">
            <w:pPr>
              <w:spacing w:line="312" w:lineRule="auto"/>
              <w:jc w:val="both"/>
              <w:rPr>
                <w:sz w:val="28"/>
                <w:szCs w:val="28"/>
                <w:lang w:val="nl-NL"/>
              </w:rPr>
            </w:pPr>
            <w:r w:rsidRPr="004D1D56">
              <w:rPr>
                <w:sz w:val="28"/>
                <w:szCs w:val="28"/>
                <w:lang w:val="nl-NL"/>
              </w:rPr>
              <w:t>- Thông báo kết quả tuyển sinh và danh sách phân lớp tới phụ huynh học sinh đã đăng ký tuyển sinh.</w:t>
            </w:r>
          </w:p>
          <w:p w14:paraId="1442ACFE" w14:textId="77777777" w:rsidR="003917FD" w:rsidRPr="004D1D56" w:rsidRDefault="003917FD" w:rsidP="00DF739A">
            <w:pPr>
              <w:tabs>
                <w:tab w:val="left" w:pos="2552"/>
              </w:tabs>
              <w:spacing w:line="312" w:lineRule="auto"/>
              <w:jc w:val="both"/>
              <w:rPr>
                <w:bCs/>
                <w:sz w:val="28"/>
                <w:szCs w:val="28"/>
              </w:rPr>
            </w:pPr>
            <w:r w:rsidRPr="004D1D56">
              <w:rPr>
                <w:bCs/>
                <w:sz w:val="28"/>
                <w:szCs w:val="28"/>
              </w:rPr>
              <w:t>- Nhà trường chuẩn bị và tổ chức khai giảng năm học mới.</w:t>
            </w:r>
          </w:p>
          <w:p w14:paraId="5CF35AA6" w14:textId="634F5531" w:rsidR="003917FD" w:rsidRPr="004D1D56" w:rsidRDefault="00A60B55" w:rsidP="00DF739A">
            <w:pPr>
              <w:tabs>
                <w:tab w:val="left" w:pos="2552"/>
              </w:tabs>
              <w:spacing w:line="312" w:lineRule="auto"/>
              <w:jc w:val="both"/>
              <w:rPr>
                <w:bCs/>
                <w:sz w:val="28"/>
                <w:szCs w:val="28"/>
              </w:rPr>
            </w:pPr>
            <w:r>
              <w:rPr>
                <w:bCs/>
                <w:sz w:val="28"/>
                <w:szCs w:val="28"/>
              </w:rPr>
              <w:t>- Phân công giáo viên trang trí môi trường trong và lớp, rèn văn nghệ.</w:t>
            </w:r>
          </w:p>
        </w:tc>
        <w:tc>
          <w:tcPr>
            <w:tcW w:w="1434" w:type="dxa"/>
            <w:tcBorders>
              <w:top w:val="single" w:sz="4" w:space="0" w:color="auto"/>
              <w:left w:val="single" w:sz="4" w:space="0" w:color="auto"/>
              <w:bottom w:val="single" w:sz="4" w:space="0" w:color="auto"/>
              <w:right w:val="single" w:sz="4" w:space="0" w:color="auto"/>
            </w:tcBorders>
          </w:tcPr>
          <w:p w14:paraId="7EE96BFE" w14:textId="77777777" w:rsidR="003917FD" w:rsidRPr="004D1D56" w:rsidRDefault="003917FD" w:rsidP="007615E4">
            <w:pPr>
              <w:spacing w:line="312" w:lineRule="auto"/>
              <w:rPr>
                <w:sz w:val="28"/>
                <w:szCs w:val="28"/>
              </w:rPr>
            </w:pPr>
          </w:p>
        </w:tc>
      </w:tr>
      <w:tr w:rsidR="004D1D56" w:rsidRPr="004D1D56" w14:paraId="34CAB8EC" w14:textId="77777777" w:rsidTr="007615E4">
        <w:trPr>
          <w:jc w:val="center"/>
        </w:trPr>
        <w:tc>
          <w:tcPr>
            <w:tcW w:w="8359" w:type="dxa"/>
            <w:tcBorders>
              <w:top w:val="single" w:sz="4" w:space="0" w:color="auto"/>
              <w:left w:val="single" w:sz="4" w:space="0" w:color="auto"/>
              <w:bottom w:val="single" w:sz="4" w:space="0" w:color="auto"/>
              <w:right w:val="single" w:sz="4" w:space="0" w:color="auto"/>
            </w:tcBorders>
          </w:tcPr>
          <w:p w14:paraId="5BFFF324" w14:textId="6AF93F23" w:rsidR="003917FD" w:rsidRPr="004D1D56" w:rsidRDefault="003917FD" w:rsidP="00DF739A">
            <w:pPr>
              <w:spacing w:line="312" w:lineRule="auto"/>
              <w:jc w:val="both"/>
              <w:rPr>
                <w:b/>
                <w:bCs/>
                <w:sz w:val="28"/>
                <w:szCs w:val="28"/>
              </w:rPr>
            </w:pPr>
            <w:r w:rsidRPr="004D1D56">
              <w:rPr>
                <w:b/>
                <w:bCs/>
                <w:sz w:val="28"/>
                <w:szCs w:val="28"/>
              </w:rPr>
              <w:t>Tháng 9/202</w:t>
            </w:r>
            <w:r w:rsidR="00A60B55">
              <w:rPr>
                <w:b/>
                <w:bCs/>
                <w:sz w:val="28"/>
                <w:szCs w:val="28"/>
              </w:rPr>
              <w:t>5</w:t>
            </w:r>
          </w:p>
          <w:p w14:paraId="051F9FEC" w14:textId="17367F4C" w:rsidR="003917FD" w:rsidRPr="004D1D56" w:rsidRDefault="003917FD" w:rsidP="00DF739A">
            <w:pPr>
              <w:spacing w:line="312" w:lineRule="auto"/>
              <w:jc w:val="both"/>
              <w:rPr>
                <w:sz w:val="28"/>
                <w:szCs w:val="28"/>
              </w:rPr>
            </w:pPr>
            <w:r w:rsidRPr="004D1D56">
              <w:rPr>
                <w:sz w:val="28"/>
                <w:szCs w:val="28"/>
              </w:rPr>
              <w:t xml:space="preserve">- Ban hành và triển khai các văn bản chỉ đạo năm học </w:t>
            </w:r>
            <w:r w:rsidR="00A60B55">
              <w:rPr>
                <w:sz w:val="28"/>
                <w:szCs w:val="28"/>
              </w:rPr>
              <w:t>2025-2026</w:t>
            </w:r>
            <w:r w:rsidRPr="004D1D56">
              <w:rPr>
                <w:sz w:val="28"/>
                <w:szCs w:val="28"/>
              </w:rPr>
              <w:t xml:space="preserve">: Dự thảo kế hoạch thực hiện nhiệm vụ năm học </w:t>
            </w:r>
            <w:r w:rsidR="00A60B55">
              <w:rPr>
                <w:sz w:val="28"/>
                <w:szCs w:val="28"/>
              </w:rPr>
              <w:t>2025-2026</w:t>
            </w:r>
            <w:r w:rsidRPr="004D1D56">
              <w:rPr>
                <w:sz w:val="28"/>
                <w:szCs w:val="28"/>
              </w:rPr>
              <w:t xml:space="preserve">; Lịch trình hoạt động chuyên môn; Hướng dẫn thực hiện quy chế chuyên môn; kế hoạch kiến tập, kế hoạch bồi dưỡng chuyên môn năm học </w:t>
            </w:r>
            <w:r w:rsidR="00A60B55">
              <w:rPr>
                <w:sz w:val="28"/>
                <w:szCs w:val="28"/>
              </w:rPr>
              <w:t>2025-2026</w:t>
            </w:r>
            <w:r w:rsidRPr="004D1D56">
              <w:rPr>
                <w:sz w:val="28"/>
                <w:szCs w:val="28"/>
              </w:rPr>
              <w:t>.</w:t>
            </w:r>
          </w:p>
          <w:p w14:paraId="676AEA71" w14:textId="77777777" w:rsidR="00C24331" w:rsidRDefault="003917FD" w:rsidP="00C24331">
            <w:pPr>
              <w:spacing w:line="312" w:lineRule="auto"/>
              <w:jc w:val="both"/>
              <w:rPr>
                <w:sz w:val="28"/>
                <w:szCs w:val="28"/>
              </w:rPr>
            </w:pPr>
            <w:r w:rsidRPr="004D1D56">
              <w:rPr>
                <w:b/>
                <w:bCs/>
                <w:sz w:val="28"/>
                <w:szCs w:val="28"/>
              </w:rPr>
              <w:t xml:space="preserve">- </w:t>
            </w:r>
            <w:r w:rsidRPr="004D1D56">
              <w:rPr>
                <w:sz w:val="28"/>
                <w:szCs w:val="28"/>
              </w:rPr>
              <w:t>Xây dựng quy chế hoạt động, tiêu chí đánh giá thi đua thông qua toàn Hội đồng, Hội nghị cán bộ viên chức và người lao động, công đoàn theo quy định, tổ chức cho cán bộ, giáo viên, nhân viên học tập các văn bản quy phạm pháp luật mới của ngành và ký cam kết không vi phạm đạo đức nhà giáo, không đơn thư khiếu kiện vượt cấp, không thu các khoản thu ngoài quy định.</w:t>
            </w:r>
          </w:p>
          <w:p w14:paraId="12581D35" w14:textId="77777777" w:rsidR="00C24331" w:rsidRDefault="00C24331" w:rsidP="00C24331">
            <w:pPr>
              <w:spacing w:line="312" w:lineRule="auto"/>
              <w:jc w:val="both"/>
              <w:rPr>
                <w:bCs/>
                <w:color w:val="C00000"/>
                <w:sz w:val="28"/>
                <w:szCs w:val="28"/>
              </w:rPr>
            </w:pPr>
            <w:r w:rsidRPr="00C24331">
              <w:rPr>
                <w:color w:val="C00000"/>
                <w:sz w:val="28"/>
                <w:szCs w:val="28"/>
              </w:rPr>
              <w:t xml:space="preserve">+ </w:t>
            </w:r>
            <w:r w:rsidRPr="00C24331">
              <w:rPr>
                <w:bCs/>
                <w:color w:val="C00000"/>
                <w:sz w:val="28"/>
                <w:szCs w:val="28"/>
              </w:rPr>
              <w:t>Tập huấn định hướng chuyên đề năm h</w:t>
            </w:r>
            <w:r>
              <w:rPr>
                <w:bCs/>
                <w:color w:val="C00000"/>
                <w:sz w:val="28"/>
                <w:szCs w:val="28"/>
              </w:rPr>
              <w:t>ọc: “Đổi mới hình thức tổ chức -</w:t>
            </w:r>
            <w:r w:rsidRPr="00C24331">
              <w:rPr>
                <w:bCs/>
                <w:color w:val="C00000"/>
                <w:sz w:val="28"/>
                <w:szCs w:val="28"/>
              </w:rPr>
              <w:t xml:space="preserve"> Học bằng chơi, chơi mà học”</w:t>
            </w:r>
            <w:r>
              <w:rPr>
                <w:bCs/>
                <w:color w:val="C00000"/>
                <w:sz w:val="28"/>
                <w:szCs w:val="28"/>
              </w:rPr>
              <w:t>.</w:t>
            </w:r>
          </w:p>
          <w:p w14:paraId="7EF4E505" w14:textId="1CCE4B9F" w:rsidR="00C24331" w:rsidRPr="00C24331" w:rsidRDefault="00C24331" w:rsidP="00C24331">
            <w:pPr>
              <w:spacing w:line="312" w:lineRule="auto"/>
              <w:jc w:val="both"/>
              <w:rPr>
                <w:sz w:val="28"/>
                <w:szCs w:val="28"/>
                <w:lang w:val="nl-NL"/>
              </w:rPr>
            </w:pPr>
            <w:r w:rsidRPr="00C24331">
              <w:rPr>
                <w:bCs/>
                <w:color w:val="C00000"/>
                <w:sz w:val="28"/>
                <w:szCs w:val="28"/>
              </w:rPr>
              <w:t>+ Chuyên đề: “</w:t>
            </w:r>
            <w:r w:rsidRPr="00C24331">
              <w:rPr>
                <w:color w:val="C00000"/>
                <w:sz w:val="28"/>
                <w:szCs w:val="28"/>
              </w:rPr>
              <w:t>Bồi dưỡng tập huấn vệ sinh an toàn thực phẩm”</w:t>
            </w:r>
            <w:r>
              <w:rPr>
                <w:sz w:val="28"/>
                <w:szCs w:val="28"/>
                <w:lang w:val="nl-NL"/>
              </w:rPr>
              <w:t>.</w:t>
            </w:r>
            <w:r w:rsidRPr="00C24331">
              <w:rPr>
                <w:sz w:val="28"/>
                <w:szCs w:val="28"/>
                <w:lang w:val="nl-NL"/>
              </w:rPr>
              <w:t xml:space="preserve"> </w:t>
            </w:r>
          </w:p>
          <w:p w14:paraId="1C39B973" w14:textId="77777777" w:rsidR="003917FD" w:rsidRPr="004D1D56" w:rsidRDefault="003917FD" w:rsidP="00DF739A">
            <w:pPr>
              <w:spacing w:line="312" w:lineRule="auto"/>
              <w:jc w:val="both"/>
              <w:rPr>
                <w:sz w:val="28"/>
                <w:szCs w:val="28"/>
                <w:lang w:val="nl-NL"/>
              </w:rPr>
            </w:pPr>
            <w:r w:rsidRPr="004D1D56">
              <w:rPr>
                <w:sz w:val="28"/>
                <w:szCs w:val="28"/>
                <w:lang w:val="nl-NL"/>
              </w:rPr>
              <w:t>- Phân công các nhóm lớp làm điểm để thực hiện chuyên đề.</w:t>
            </w:r>
          </w:p>
          <w:p w14:paraId="6D8C278C" w14:textId="3F119548" w:rsidR="003917FD" w:rsidRPr="004D1D56" w:rsidRDefault="003917FD" w:rsidP="00DF739A">
            <w:pPr>
              <w:spacing w:line="312" w:lineRule="auto"/>
              <w:jc w:val="both"/>
              <w:rPr>
                <w:sz w:val="28"/>
                <w:szCs w:val="28"/>
                <w:lang w:val="nl-NL"/>
              </w:rPr>
            </w:pPr>
            <w:r w:rsidRPr="004D1D56">
              <w:rPr>
                <w:sz w:val="28"/>
                <w:szCs w:val="28"/>
                <w:lang w:val="nl-NL"/>
              </w:rPr>
              <w:t xml:space="preserve">- Xây dựng kế hoạch chuyên đề năm học </w:t>
            </w:r>
            <w:r w:rsidR="00A60B55">
              <w:rPr>
                <w:sz w:val="28"/>
                <w:szCs w:val="28"/>
              </w:rPr>
              <w:t>2025-2026</w:t>
            </w:r>
            <w:r w:rsidRPr="004D1D56">
              <w:rPr>
                <w:sz w:val="28"/>
                <w:szCs w:val="28"/>
                <w:lang w:val="nl-NL"/>
              </w:rPr>
              <w:t>.</w:t>
            </w:r>
          </w:p>
          <w:p w14:paraId="34D61D99" w14:textId="77777777" w:rsidR="003917FD" w:rsidRPr="004D1D56" w:rsidRDefault="003917FD" w:rsidP="00DF739A">
            <w:pPr>
              <w:spacing w:line="312" w:lineRule="auto"/>
              <w:jc w:val="both"/>
              <w:rPr>
                <w:sz w:val="28"/>
                <w:szCs w:val="28"/>
                <w:lang w:val="nl-NL"/>
              </w:rPr>
            </w:pPr>
            <w:r w:rsidRPr="004D1D56">
              <w:rPr>
                <w:sz w:val="28"/>
                <w:szCs w:val="28"/>
                <w:lang w:val="nl-NL"/>
              </w:rPr>
              <w:t>- Triển khai công tác tự đánh giá chất lượng nhà trường..</w:t>
            </w:r>
          </w:p>
          <w:p w14:paraId="153A3440" w14:textId="77777777" w:rsidR="003917FD" w:rsidRPr="004D1D56" w:rsidRDefault="003917FD" w:rsidP="00DF739A">
            <w:pPr>
              <w:spacing w:line="312" w:lineRule="auto"/>
              <w:jc w:val="both"/>
              <w:rPr>
                <w:sz w:val="28"/>
                <w:szCs w:val="28"/>
                <w:lang w:val="nl-NL"/>
              </w:rPr>
            </w:pPr>
            <w:r w:rsidRPr="004D1D56">
              <w:rPr>
                <w:sz w:val="28"/>
                <w:szCs w:val="28"/>
                <w:lang w:val="nl-NL"/>
              </w:rPr>
              <w:t>- Tiếp tục làm tốt công tác bồi dưỡng thường xuyên đối với cán bộ quản lý, giáo viên, nhân viên.</w:t>
            </w:r>
          </w:p>
          <w:p w14:paraId="74F34188" w14:textId="77777777" w:rsidR="003917FD" w:rsidRPr="004D1D56" w:rsidRDefault="003917FD" w:rsidP="00DF739A">
            <w:pPr>
              <w:spacing w:line="312" w:lineRule="auto"/>
              <w:jc w:val="both"/>
              <w:rPr>
                <w:sz w:val="28"/>
                <w:szCs w:val="28"/>
                <w:lang w:val="pt-BR"/>
              </w:rPr>
            </w:pPr>
            <w:r w:rsidRPr="004D1D56">
              <w:rPr>
                <w:sz w:val="28"/>
                <w:szCs w:val="28"/>
                <w:lang w:val="pt-BR"/>
              </w:rPr>
              <w:t>- Phối hợp với các trung tâm triển khai các hoạt động năng khiếu và tiếng Anh theo sự thoả thuận với PHHS trên tinh thần tự nguyện.</w:t>
            </w:r>
          </w:p>
          <w:p w14:paraId="3325E6C8" w14:textId="0AEC33F0" w:rsidR="003917FD" w:rsidRPr="004D1D56" w:rsidRDefault="003917FD" w:rsidP="00DF739A">
            <w:pPr>
              <w:spacing w:line="312" w:lineRule="auto"/>
              <w:jc w:val="both"/>
              <w:rPr>
                <w:sz w:val="28"/>
                <w:szCs w:val="28"/>
                <w:lang w:val="nl-NL"/>
              </w:rPr>
            </w:pPr>
            <w:r w:rsidRPr="004D1D56">
              <w:rPr>
                <w:sz w:val="28"/>
                <w:szCs w:val="28"/>
                <w:lang w:val="nl-NL"/>
              </w:rPr>
              <w:t>- Thực hiện nhập dữ liệu thống kê đầu năm trên hệ thống phần mềm cơ sở dữ liệu ngành. Tham gia tập huấn công tác nhập dữ liệu phần mềm Phổ cập GDMN, thống kê vào cơ sở dữ liệu chung của Ngành; Kiểm tra rà soát số liệu đ</w:t>
            </w:r>
            <w:r w:rsidR="00A60B55">
              <w:rPr>
                <w:sz w:val="28"/>
                <w:szCs w:val="28"/>
                <w:lang w:val="nl-NL"/>
              </w:rPr>
              <w:t>iều tra đầu vào phổ cập năm 2025</w:t>
            </w:r>
            <w:r w:rsidRPr="004D1D56">
              <w:rPr>
                <w:sz w:val="28"/>
                <w:szCs w:val="28"/>
                <w:lang w:val="nl-NL"/>
              </w:rPr>
              <w:t>.</w:t>
            </w:r>
          </w:p>
          <w:p w14:paraId="1291F800" w14:textId="1EF58787" w:rsidR="003917FD" w:rsidRPr="004D1D56" w:rsidRDefault="003917FD" w:rsidP="00DF739A">
            <w:pPr>
              <w:spacing w:line="312" w:lineRule="auto"/>
              <w:jc w:val="both"/>
              <w:rPr>
                <w:sz w:val="28"/>
                <w:szCs w:val="28"/>
              </w:rPr>
            </w:pPr>
            <w:r w:rsidRPr="004D1D56">
              <w:rPr>
                <w:sz w:val="28"/>
                <w:szCs w:val="28"/>
              </w:rPr>
              <w:t xml:space="preserve">- Tổ </w:t>
            </w:r>
            <w:r w:rsidR="00A60B55">
              <w:rPr>
                <w:sz w:val="28"/>
                <w:szCs w:val="28"/>
              </w:rPr>
              <w:t>chức cân đo học sinh lần 1.</w:t>
            </w:r>
          </w:p>
        </w:tc>
        <w:tc>
          <w:tcPr>
            <w:tcW w:w="1434" w:type="dxa"/>
            <w:tcBorders>
              <w:top w:val="single" w:sz="4" w:space="0" w:color="auto"/>
              <w:left w:val="single" w:sz="4" w:space="0" w:color="auto"/>
              <w:bottom w:val="single" w:sz="4" w:space="0" w:color="auto"/>
              <w:right w:val="single" w:sz="4" w:space="0" w:color="auto"/>
            </w:tcBorders>
          </w:tcPr>
          <w:p w14:paraId="04E3DE10" w14:textId="77777777" w:rsidR="003917FD" w:rsidRPr="004D1D56" w:rsidRDefault="003917FD" w:rsidP="007615E4">
            <w:pPr>
              <w:spacing w:line="312" w:lineRule="auto"/>
              <w:rPr>
                <w:sz w:val="28"/>
                <w:szCs w:val="28"/>
              </w:rPr>
            </w:pPr>
          </w:p>
        </w:tc>
      </w:tr>
      <w:tr w:rsidR="004D1D56" w:rsidRPr="004D1D56" w14:paraId="281DC073" w14:textId="77777777" w:rsidTr="007615E4">
        <w:trPr>
          <w:trHeight w:val="698"/>
          <w:jc w:val="center"/>
        </w:trPr>
        <w:tc>
          <w:tcPr>
            <w:tcW w:w="8359" w:type="dxa"/>
            <w:tcBorders>
              <w:top w:val="single" w:sz="4" w:space="0" w:color="auto"/>
              <w:left w:val="single" w:sz="4" w:space="0" w:color="auto"/>
              <w:bottom w:val="single" w:sz="4" w:space="0" w:color="auto"/>
              <w:right w:val="single" w:sz="4" w:space="0" w:color="auto"/>
            </w:tcBorders>
          </w:tcPr>
          <w:p w14:paraId="6024F68C" w14:textId="4FC6ED1D" w:rsidR="003917FD" w:rsidRPr="004D1D56" w:rsidRDefault="00A60B55" w:rsidP="00DF739A">
            <w:pPr>
              <w:spacing w:line="312" w:lineRule="auto"/>
              <w:jc w:val="both"/>
              <w:rPr>
                <w:b/>
                <w:bCs/>
                <w:sz w:val="28"/>
                <w:szCs w:val="28"/>
              </w:rPr>
            </w:pPr>
            <w:r>
              <w:rPr>
                <w:b/>
                <w:bCs/>
                <w:sz w:val="28"/>
                <w:szCs w:val="28"/>
              </w:rPr>
              <w:t>Tháng 10/2025</w:t>
            </w:r>
          </w:p>
          <w:p w14:paraId="05133746" w14:textId="71953F9D" w:rsidR="003917FD" w:rsidRPr="00A60B55" w:rsidRDefault="003917FD" w:rsidP="00DF739A">
            <w:pPr>
              <w:spacing w:line="312" w:lineRule="auto"/>
              <w:jc w:val="both"/>
              <w:rPr>
                <w:color w:val="C00000"/>
                <w:sz w:val="28"/>
                <w:szCs w:val="28"/>
              </w:rPr>
            </w:pPr>
            <w:r w:rsidRPr="004D1D56">
              <w:rPr>
                <w:sz w:val="28"/>
                <w:szCs w:val="28"/>
              </w:rPr>
              <w:t xml:space="preserve">- Tổng hợp báo cáo số liệu thống kê đầu năm; thống kê cơ sở GDMN có trẻ khuyết tật; thống kê việc liên kết các trung tâm năng khiếu, ngoại khóa; rà soát hồ sơ phổ cập GDMN, đăng ký danh hiệu thi đua về </w:t>
            </w:r>
            <w:r w:rsidR="00A60B55" w:rsidRPr="00A60B55">
              <w:rPr>
                <w:color w:val="C00000"/>
                <w:sz w:val="28"/>
                <w:szCs w:val="28"/>
              </w:rPr>
              <w:t>VHXH Phường</w:t>
            </w:r>
            <w:r w:rsidRPr="00A60B55">
              <w:rPr>
                <w:color w:val="C00000"/>
                <w:sz w:val="28"/>
                <w:szCs w:val="28"/>
              </w:rPr>
              <w:t>.</w:t>
            </w:r>
          </w:p>
          <w:p w14:paraId="17A9BDC0" w14:textId="77777777" w:rsidR="003917FD" w:rsidRPr="004D1D56" w:rsidRDefault="003917FD" w:rsidP="00DF739A">
            <w:pPr>
              <w:spacing w:line="312" w:lineRule="auto"/>
              <w:jc w:val="both"/>
              <w:rPr>
                <w:sz w:val="28"/>
                <w:szCs w:val="28"/>
              </w:rPr>
            </w:pPr>
            <w:r w:rsidRPr="004D1D56">
              <w:rPr>
                <w:sz w:val="28"/>
                <w:szCs w:val="28"/>
              </w:rPr>
              <w:t>- Kiểm tra việc thực hiện quy chế chuyên môn, nhiệm vụ năm học; vệ sinh ATTP, phòng tránh TNTT, phòng chống dịch bệnh.</w:t>
            </w:r>
          </w:p>
          <w:p w14:paraId="65E12D77" w14:textId="215671C5" w:rsidR="003917FD" w:rsidRPr="004D1D56" w:rsidRDefault="003917FD" w:rsidP="00DF739A">
            <w:pPr>
              <w:spacing w:line="312" w:lineRule="auto"/>
              <w:jc w:val="both"/>
              <w:rPr>
                <w:sz w:val="28"/>
                <w:szCs w:val="28"/>
                <w:lang w:val="nl-NL"/>
              </w:rPr>
            </w:pPr>
            <w:r w:rsidRPr="004D1D56">
              <w:rPr>
                <w:sz w:val="28"/>
                <w:szCs w:val="28"/>
                <w:lang w:val="nl-NL"/>
              </w:rPr>
              <w:t xml:space="preserve">- Tham dự các chuyên đề bồi dưỡng chuyên môn của Sở GD&amp;ĐT theo quy định và triển khai các chuyên đề kiến tập tại các </w:t>
            </w:r>
            <w:r w:rsidR="00183536">
              <w:rPr>
                <w:sz w:val="28"/>
                <w:szCs w:val="28"/>
                <w:lang w:val="nl-NL"/>
              </w:rPr>
              <w:t xml:space="preserve">trường </w:t>
            </w:r>
            <w:r w:rsidRPr="004D1D56">
              <w:rPr>
                <w:sz w:val="28"/>
                <w:szCs w:val="28"/>
                <w:lang w:val="nl-NL"/>
              </w:rPr>
              <w:t xml:space="preserve">điểm </w:t>
            </w:r>
            <w:r w:rsidR="00183536">
              <w:rPr>
                <w:sz w:val="28"/>
                <w:szCs w:val="28"/>
                <w:lang w:val="nl-NL"/>
              </w:rPr>
              <w:t>các phường</w:t>
            </w:r>
            <w:r w:rsidRPr="004D1D56">
              <w:rPr>
                <w:sz w:val="28"/>
                <w:szCs w:val="28"/>
                <w:lang w:val="nl-NL"/>
              </w:rPr>
              <w:t>.</w:t>
            </w:r>
          </w:p>
          <w:p w14:paraId="0A9A0959" w14:textId="0C93F53F" w:rsidR="003917FD" w:rsidRPr="004D1D56" w:rsidRDefault="003917FD" w:rsidP="00DF739A">
            <w:pPr>
              <w:spacing w:line="312" w:lineRule="auto"/>
              <w:jc w:val="both"/>
              <w:rPr>
                <w:sz w:val="28"/>
                <w:szCs w:val="28"/>
                <w:lang w:val="nl-NL"/>
              </w:rPr>
            </w:pPr>
            <w:r w:rsidRPr="004D1D56">
              <w:rPr>
                <w:sz w:val="28"/>
                <w:szCs w:val="28"/>
                <w:lang w:val="nl-NL"/>
              </w:rPr>
              <w:t xml:space="preserve">- Tổ chức bồi dưỡng chuyên môn, kiến tập lớp điểm bằng hình thức phù hợp theo kế hoạch bồi dưỡng đội ngũ năm </w:t>
            </w:r>
            <w:r w:rsidR="00183536">
              <w:rPr>
                <w:sz w:val="28"/>
                <w:szCs w:val="28"/>
              </w:rPr>
              <w:t>2025-2026</w:t>
            </w:r>
            <w:r w:rsidRPr="004D1D56">
              <w:rPr>
                <w:sz w:val="28"/>
                <w:szCs w:val="28"/>
                <w:lang w:val="nl-NL"/>
              </w:rPr>
              <w:t>.</w:t>
            </w:r>
          </w:p>
          <w:p w14:paraId="476880A3" w14:textId="77777777" w:rsidR="00577D9C" w:rsidRDefault="003917FD" w:rsidP="00577D9C">
            <w:pPr>
              <w:spacing w:line="312" w:lineRule="auto"/>
              <w:jc w:val="both"/>
              <w:rPr>
                <w:sz w:val="28"/>
                <w:szCs w:val="28"/>
              </w:rPr>
            </w:pPr>
            <w:r w:rsidRPr="004D1D56">
              <w:rPr>
                <w:sz w:val="28"/>
                <w:szCs w:val="28"/>
              </w:rPr>
              <w:t>- Kiểm tra nội bộ theo kế hoạch đã đề ra.</w:t>
            </w:r>
          </w:p>
          <w:p w14:paraId="28E91714" w14:textId="77777777" w:rsidR="003917FD" w:rsidRPr="004D1D56" w:rsidRDefault="003917FD" w:rsidP="00DF739A">
            <w:pPr>
              <w:spacing w:line="312" w:lineRule="auto"/>
              <w:jc w:val="both"/>
              <w:rPr>
                <w:sz w:val="28"/>
                <w:szCs w:val="28"/>
              </w:rPr>
            </w:pPr>
            <w:r w:rsidRPr="004D1D56">
              <w:rPr>
                <w:sz w:val="28"/>
                <w:szCs w:val="28"/>
              </w:rPr>
              <w:t>- Thanh tra toàn diện giáo viên, nhân viên</w:t>
            </w:r>
          </w:p>
        </w:tc>
        <w:tc>
          <w:tcPr>
            <w:tcW w:w="1434" w:type="dxa"/>
            <w:tcBorders>
              <w:top w:val="single" w:sz="4" w:space="0" w:color="auto"/>
              <w:left w:val="single" w:sz="4" w:space="0" w:color="auto"/>
              <w:bottom w:val="single" w:sz="4" w:space="0" w:color="auto"/>
              <w:right w:val="single" w:sz="4" w:space="0" w:color="auto"/>
            </w:tcBorders>
          </w:tcPr>
          <w:p w14:paraId="112734B5" w14:textId="77777777" w:rsidR="003917FD" w:rsidRPr="004D1D56" w:rsidRDefault="003917FD" w:rsidP="007615E4">
            <w:pPr>
              <w:tabs>
                <w:tab w:val="left" w:pos="1152"/>
                <w:tab w:val="left" w:pos="1380"/>
              </w:tabs>
              <w:spacing w:line="312" w:lineRule="auto"/>
              <w:ind w:right="57"/>
              <w:rPr>
                <w:sz w:val="28"/>
                <w:szCs w:val="28"/>
                <w:lang w:val="it-IT"/>
              </w:rPr>
            </w:pPr>
          </w:p>
        </w:tc>
      </w:tr>
      <w:tr w:rsidR="004D1D56" w:rsidRPr="004D1D56" w14:paraId="12D0131D" w14:textId="77777777" w:rsidTr="007615E4">
        <w:trPr>
          <w:trHeight w:val="557"/>
          <w:jc w:val="center"/>
        </w:trPr>
        <w:tc>
          <w:tcPr>
            <w:tcW w:w="8359" w:type="dxa"/>
            <w:tcBorders>
              <w:top w:val="single" w:sz="4" w:space="0" w:color="auto"/>
              <w:left w:val="single" w:sz="4" w:space="0" w:color="auto"/>
              <w:bottom w:val="single" w:sz="4" w:space="0" w:color="auto"/>
              <w:right w:val="single" w:sz="4" w:space="0" w:color="auto"/>
            </w:tcBorders>
          </w:tcPr>
          <w:p w14:paraId="186CB433" w14:textId="696DC28A" w:rsidR="003917FD" w:rsidRPr="004D1D56" w:rsidRDefault="00183536" w:rsidP="00DF739A">
            <w:pPr>
              <w:spacing w:line="312" w:lineRule="auto"/>
              <w:jc w:val="both"/>
              <w:rPr>
                <w:b/>
                <w:bCs/>
                <w:sz w:val="28"/>
                <w:szCs w:val="28"/>
              </w:rPr>
            </w:pPr>
            <w:r>
              <w:rPr>
                <w:b/>
                <w:bCs/>
                <w:sz w:val="28"/>
                <w:szCs w:val="28"/>
              </w:rPr>
              <w:t>Tháng 11/2025</w:t>
            </w:r>
          </w:p>
          <w:p w14:paraId="1D49D9C1" w14:textId="18F019AC" w:rsidR="003917FD" w:rsidRPr="004D1D56" w:rsidRDefault="003917FD" w:rsidP="00DF739A">
            <w:pPr>
              <w:spacing w:line="312" w:lineRule="auto"/>
              <w:jc w:val="both"/>
              <w:rPr>
                <w:sz w:val="28"/>
                <w:szCs w:val="28"/>
                <w:lang w:val="nl-NL"/>
              </w:rPr>
            </w:pPr>
            <w:r w:rsidRPr="004D1D56">
              <w:rPr>
                <w:sz w:val="28"/>
                <w:szCs w:val="28"/>
                <w:lang w:val="nl-NL"/>
              </w:rPr>
              <w:t>- Tổ chức các hoạt động chào mừng ngày Nhà giáo Việt Nam 20/11.</w:t>
            </w:r>
            <w:r w:rsidRPr="004D1D56">
              <w:t xml:space="preserve"> </w:t>
            </w:r>
          </w:p>
          <w:p w14:paraId="353370B2" w14:textId="33B377BE" w:rsidR="003917FD" w:rsidRPr="004D1D56" w:rsidRDefault="003917FD" w:rsidP="00DF739A">
            <w:pPr>
              <w:spacing w:line="312" w:lineRule="auto"/>
              <w:jc w:val="both"/>
              <w:rPr>
                <w:sz w:val="28"/>
                <w:szCs w:val="28"/>
                <w:lang w:val="nl-NL"/>
              </w:rPr>
            </w:pPr>
            <w:r w:rsidRPr="004D1D56">
              <w:rPr>
                <w:sz w:val="28"/>
                <w:szCs w:val="28"/>
                <w:lang w:val="nl-NL"/>
              </w:rPr>
              <w:t xml:space="preserve">- Tham dự các chuyên đề bồi dưỡng chuyên môn của Sở GD&amp;ĐT theo quy định và triển khai các chuyên đề kiến tập tại các </w:t>
            </w:r>
            <w:r w:rsidR="00183536" w:rsidRPr="004D1D56">
              <w:rPr>
                <w:sz w:val="28"/>
                <w:szCs w:val="28"/>
                <w:lang w:val="nl-NL"/>
              </w:rPr>
              <w:t xml:space="preserve">các </w:t>
            </w:r>
            <w:r w:rsidR="00183536">
              <w:rPr>
                <w:sz w:val="28"/>
                <w:szCs w:val="28"/>
                <w:lang w:val="nl-NL"/>
              </w:rPr>
              <w:t xml:space="preserve">trường </w:t>
            </w:r>
            <w:r w:rsidR="00183536" w:rsidRPr="004D1D56">
              <w:rPr>
                <w:sz w:val="28"/>
                <w:szCs w:val="28"/>
                <w:lang w:val="nl-NL"/>
              </w:rPr>
              <w:t xml:space="preserve">điểm </w:t>
            </w:r>
            <w:r w:rsidR="00183536">
              <w:rPr>
                <w:sz w:val="28"/>
                <w:szCs w:val="28"/>
                <w:lang w:val="nl-NL"/>
              </w:rPr>
              <w:t>các phường.</w:t>
            </w:r>
          </w:p>
          <w:p w14:paraId="11771D41" w14:textId="63DDCDD1" w:rsidR="003917FD" w:rsidRPr="004D1D56" w:rsidRDefault="003917FD" w:rsidP="00DF739A">
            <w:pPr>
              <w:spacing w:line="312" w:lineRule="auto"/>
              <w:jc w:val="both"/>
              <w:rPr>
                <w:bCs/>
                <w:kern w:val="36"/>
                <w:sz w:val="28"/>
                <w:szCs w:val="28"/>
                <w:lang w:eastAsia="vi-VN"/>
              </w:rPr>
            </w:pPr>
            <w:r w:rsidRPr="004D1D56">
              <w:rPr>
                <w:sz w:val="28"/>
                <w:szCs w:val="28"/>
              </w:rPr>
              <w:t>- Ban giam hiệu tiếp tục kiểm tra việc thực hiện quy chế chuyên môn, hoạt động giáo dục tại các nhóm lớp, bếp và các cơ sở giáo dục mầm non tư thục trên địa bàn phường được</w:t>
            </w:r>
            <w:r w:rsidR="005D0B6C">
              <w:rPr>
                <w:sz w:val="28"/>
                <w:szCs w:val="28"/>
              </w:rPr>
              <w:t xml:space="preserve"> phân công phụ trách. </w:t>
            </w:r>
            <w:r w:rsidRPr="004D1D56">
              <w:rPr>
                <w:sz w:val="28"/>
                <w:szCs w:val="28"/>
              </w:rPr>
              <w:t xml:space="preserve">iểm tra việc thực hiện Kế hoạch </w:t>
            </w:r>
            <w:r w:rsidRPr="004D1D56">
              <w:rPr>
                <w:bCs/>
                <w:kern w:val="36"/>
                <w:sz w:val="28"/>
                <w:szCs w:val="28"/>
                <w:lang w:val="vi-VN" w:eastAsia="vi-VN"/>
              </w:rPr>
              <w:t>"Nhà trường cùng chung tay phát triển</w:t>
            </w:r>
            <w:r w:rsidRPr="004D1D56">
              <w:rPr>
                <w:bCs/>
                <w:kern w:val="36"/>
                <w:sz w:val="28"/>
                <w:szCs w:val="28"/>
                <w:lang w:eastAsia="vi-VN"/>
              </w:rPr>
              <w:t xml:space="preserve"> </w:t>
            </w:r>
            <w:r w:rsidRPr="004D1D56">
              <w:rPr>
                <w:bCs/>
                <w:kern w:val="36"/>
                <w:sz w:val="28"/>
                <w:szCs w:val="28"/>
                <w:lang w:val="vi-VN" w:eastAsia="vi-VN"/>
              </w:rPr>
              <w:t>-</w:t>
            </w:r>
            <w:r w:rsidRPr="004D1D56">
              <w:rPr>
                <w:bCs/>
                <w:kern w:val="36"/>
                <w:sz w:val="28"/>
                <w:szCs w:val="28"/>
                <w:lang w:eastAsia="vi-VN"/>
              </w:rPr>
              <w:t xml:space="preserve"> </w:t>
            </w:r>
            <w:r w:rsidRPr="004D1D56">
              <w:rPr>
                <w:bCs/>
                <w:kern w:val="36"/>
                <w:sz w:val="28"/>
                <w:szCs w:val="28"/>
                <w:lang w:val="vi-VN" w:eastAsia="vi-VN"/>
              </w:rPr>
              <w:t>Thầy cô cùng sẻ chia trách nhiệm"</w:t>
            </w:r>
            <w:r w:rsidR="00183536">
              <w:rPr>
                <w:bCs/>
                <w:kern w:val="36"/>
                <w:sz w:val="28"/>
                <w:szCs w:val="28"/>
                <w:lang w:eastAsia="vi-VN"/>
              </w:rPr>
              <w:t xml:space="preserve"> </w:t>
            </w:r>
            <w:r w:rsidR="00183536" w:rsidRPr="00183536">
              <w:rPr>
                <w:bCs/>
                <w:color w:val="C00000"/>
                <w:kern w:val="36"/>
                <w:sz w:val="28"/>
                <w:szCs w:val="28"/>
                <w:lang w:eastAsia="vi-VN"/>
              </w:rPr>
              <w:t>giai đoạn 2023- 2026</w:t>
            </w:r>
            <w:r w:rsidRPr="00183536">
              <w:rPr>
                <w:bCs/>
                <w:color w:val="C00000"/>
                <w:kern w:val="36"/>
                <w:sz w:val="28"/>
                <w:szCs w:val="28"/>
                <w:lang w:eastAsia="vi-VN"/>
              </w:rPr>
              <w:t>.</w:t>
            </w:r>
          </w:p>
          <w:p w14:paraId="21AA101F" w14:textId="01FBFF4C" w:rsidR="003917FD" w:rsidRDefault="003917FD" w:rsidP="00DF739A">
            <w:pPr>
              <w:spacing w:line="312" w:lineRule="auto"/>
              <w:jc w:val="both"/>
              <w:rPr>
                <w:bCs/>
                <w:kern w:val="36"/>
                <w:sz w:val="28"/>
                <w:szCs w:val="28"/>
                <w:lang w:eastAsia="vi-VN"/>
              </w:rPr>
            </w:pPr>
            <w:r w:rsidRPr="004D1D56">
              <w:rPr>
                <w:bCs/>
                <w:kern w:val="36"/>
                <w:sz w:val="28"/>
                <w:szCs w:val="28"/>
                <w:lang w:eastAsia="vi-VN"/>
              </w:rPr>
              <w:t xml:space="preserve">- Triển khai kế hoạch tổ chức Hội thi Giáo viên dạy giỏi cấp trường, năm học </w:t>
            </w:r>
            <w:r w:rsidR="00183536">
              <w:rPr>
                <w:bCs/>
                <w:kern w:val="36"/>
                <w:sz w:val="28"/>
                <w:szCs w:val="28"/>
                <w:lang w:eastAsia="vi-VN"/>
              </w:rPr>
              <w:t>2025</w:t>
            </w:r>
            <w:r w:rsidRPr="004D1D56">
              <w:rPr>
                <w:bCs/>
                <w:kern w:val="36"/>
                <w:sz w:val="28"/>
                <w:szCs w:val="28"/>
                <w:lang w:eastAsia="vi-VN"/>
              </w:rPr>
              <w:t>-2</w:t>
            </w:r>
            <w:r w:rsidR="00183536">
              <w:rPr>
                <w:bCs/>
                <w:kern w:val="36"/>
                <w:sz w:val="28"/>
                <w:szCs w:val="28"/>
                <w:lang w:eastAsia="vi-VN"/>
              </w:rPr>
              <w:t>026</w:t>
            </w:r>
            <w:r w:rsidRPr="004D1D56">
              <w:rPr>
                <w:bCs/>
                <w:kern w:val="36"/>
                <w:sz w:val="28"/>
                <w:szCs w:val="28"/>
                <w:lang w:eastAsia="vi-VN"/>
              </w:rPr>
              <w:t>.</w:t>
            </w:r>
          </w:p>
          <w:p w14:paraId="4543D23E" w14:textId="63321BAE" w:rsidR="00C24331" w:rsidRPr="00C24331" w:rsidRDefault="00C24331" w:rsidP="00C24331">
            <w:pPr>
              <w:spacing w:line="276" w:lineRule="auto"/>
              <w:jc w:val="both"/>
              <w:rPr>
                <w:color w:val="C00000"/>
                <w:sz w:val="28"/>
                <w:szCs w:val="28"/>
              </w:rPr>
            </w:pPr>
            <w:r w:rsidRPr="00577D9C">
              <w:rPr>
                <w:color w:val="C00000"/>
                <w:sz w:val="28"/>
                <w:szCs w:val="28"/>
              </w:rPr>
              <w:t xml:space="preserve">+ Lớp thực hiện chuyên đề </w:t>
            </w:r>
            <w:r w:rsidRPr="00577D9C">
              <w:rPr>
                <w:bCs/>
                <w:color w:val="C00000"/>
                <w:sz w:val="28"/>
                <w:szCs w:val="28"/>
              </w:rPr>
              <w:t>Phát triển văn học qua giáo dục âm nhạc (kịch hóa truyện kết hợp bài hát, vận động minh họa) tại Lớp A4</w:t>
            </w:r>
            <w:r>
              <w:rPr>
                <w:color w:val="C00000"/>
                <w:sz w:val="28"/>
                <w:szCs w:val="28"/>
              </w:rPr>
              <w:t>.</w:t>
            </w:r>
          </w:p>
          <w:p w14:paraId="14393002" w14:textId="77777777" w:rsidR="003917FD" w:rsidRPr="004D1D56" w:rsidRDefault="003917FD" w:rsidP="00DF739A">
            <w:pPr>
              <w:spacing w:line="312" w:lineRule="auto"/>
              <w:jc w:val="both"/>
              <w:rPr>
                <w:sz w:val="28"/>
                <w:szCs w:val="28"/>
              </w:rPr>
            </w:pPr>
            <w:r w:rsidRPr="004D1D56">
              <w:rPr>
                <w:sz w:val="28"/>
                <w:szCs w:val="28"/>
              </w:rPr>
              <w:t>- Kiểm tra nội bộ theo kế hoạch đã đề ra.</w:t>
            </w:r>
          </w:p>
          <w:p w14:paraId="70F37FC9" w14:textId="77777777" w:rsidR="003917FD" w:rsidRPr="004D1D56" w:rsidRDefault="003917FD" w:rsidP="00DF739A">
            <w:pPr>
              <w:spacing w:line="312" w:lineRule="auto"/>
              <w:jc w:val="both"/>
              <w:rPr>
                <w:sz w:val="28"/>
                <w:szCs w:val="28"/>
              </w:rPr>
            </w:pPr>
            <w:r w:rsidRPr="004D1D56">
              <w:rPr>
                <w:sz w:val="28"/>
                <w:szCs w:val="28"/>
              </w:rPr>
              <w:t>- Thanh tra toàn diện giáo viên, nhân viên</w:t>
            </w:r>
          </w:p>
        </w:tc>
        <w:tc>
          <w:tcPr>
            <w:tcW w:w="1434" w:type="dxa"/>
            <w:tcBorders>
              <w:top w:val="single" w:sz="4" w:space="0" w:color="auto"/>
              <w:left w:val="single" w:sz="4" w:space="0" w:color="auto"/>
              <w:bottom w:val="single" w:sz="4" w:space="0" w:color="auto"/>
              <w:right w:val="single" w:sz="4" w:space="0" w:color="auto"/>
            </w:tcBorders>
          </w:tcPr>
          <w:p w14:paraId="487A31AA" w14:textId="77777777" w:rsidR="003917FD" w:rsidRPr="004D1D56" w:rsidRDefault="003917FD" w:rsidP="007615E4">
            <w:pPr>
              <w:tabs>
                <w:tab w:val="left" w:pos="1152"/>
                <w:tab w:val="left" w:pos="1380"/>
              </w:tabs>
              <w:spacing w:line="312" w:lineRule="auto"/>
              <w:ind w:right="57"/>
              <w:rPr>
                <w:sz w:val="28"/>
                <w:szCs w:val="28"/>
                <w:lang w:val="it-IT"/>
              </w:rPr>
            </w:pPr>
          </w:p>
        </w:tc>
      </w:tr>
      <w:tr w:rsidR="004D1D56" w:rsidRPr="004D1D56" w14:paraId="5F3A6A0E" w14:textId="77777777" w:rsidTr="007615E4">
        <w:trPr>
          <w:jc w:val="center"/>
        </w:trPr>
        <w:tc>
          <w:tcPr>
            <w:tcW w:w="8359" w:type="dxa"/>
            <w:tcBorders>
              <w:top w:val="single" w:sz="4" w:space="0" w:color="auto"/>
              <w:left w:val="single" w:sz="4" w:space="0" w:color="auto"/>
              <w:bottom w:val="single" w:sz="4" w:space="0" w:color="auto"/>
              <w:right w:val="single" w:sz="4" w:space="0" w:color="auto"/>
            </w:tcBorders>
          </w:tcPr>
          <w:p w14:paraId="5379F688" w14:textId="45CCEBDA" w:rsidR="003917FD" w:rsidRPr="004D1D56" w:rsidRDefault="00183536" w:rsidP="00DF739A">
            <w:pPr>
              <w:spacing w:line="312" w:lineRule="auto"/>
              <w:jc w:val="both"/>
              <w:rPr>
                <w:b/>
                <w:bCs/>
                <w:sz w:val="28"/>
                <w:szCs w:val="28"/>
              </w:rPr>
            </w:pPr>
            <w:r>
              <w:rPr>
                <w:b/>
                <w:bCs/>
                <w:sz w:val="28"/>
                <w:szCs w:val="28"/>
              </w:rPr>
              <w:t>Tháng 12/2025</w:t>
            </w:r>
          </w:p>
          <w:p w14:paraId="08F3A5B0" w14:textId="6180D353" w:rsidR="003917FD" w:rsidRPr="004D1D56" w:rsidRDefault="003917FD" w:rsidP="00DF739A">
            <w:pPr>
              <w:spacing w:line="312" w:lineRule="auto"/>
              <w:jc w:val="both"/>
              <w:rPr>
                <w:sz w:val="28"/>
                <w:szCs w:val="28"/>
                <w:lang w:val="nl-NL"/>
              </w:rPr>
            </w:pPr>
            <w:r w:rsidRPr="004D1D56">
              <w:rPr>
                <w:sz w:val="28"/>
                <w:szCs w:val="28"/>
                <w:lang w:val="nl-NL"/>
              </w:rPr>
              <w:t>- Tiếp tục cử CBQL, GV cốt cán và nhân viên tham gia các lớp tập huấn của Sở GD (nếu có).</w:t>
            </w:r>
          </w:p>
          <w:p w14:paraId="06280218" w14:textId="77777777" w:rsidR="003917FD" w:rsidRPr="004D1D56" w:rsidRDefault="003917FD" w:rsidP="00DF739A">
            <w:pPr>
              <w:spacing w:line="312" w:lineRule="auto"/>
              <w:jc w:val="both"/>
              <w:rPr>
                <w:sz w:val="28"/>
                <w:szCs w:val="28"/>
                <w:lang w:val="vi-VN"/>
              </w:rPr>
            </w:pPr>
            <w:r w:rsidRPr="004D1D56">
              <w:rPr>
                <w:sz w:val="28"/>
                <w:szCs w:val="28"/>
                <w:lang w:val="nl-NL"/>
              </w:rPr>
              <w:t>- Tiếp tục kiểm tra việc thực hiện quy chế chuyên môn, kiểm tra trường học an toàn</w:t>
            </w:r>
            <w:r w:rsidRPr="004D1D56">
              <w:rPr>
                <w:sz w:val="28"/>
                <w:szCs w:val="28"/>
                <w:lang w:val="vi-VN"/>
              </w:rPr>
              <w:t xml:space="preserve">; </w:t>
            </w:r>
            <w:r w:rsidRPr="004D1D56">
              <w:rPr>
                <w:sz w:val="28"/>
                <w:szCs w:val="28"/>
              </w:rPr>
              <w:t>k</w:t>
            </w:r>
            <w:r w:rsidRPr="004D1D56">
              <w:rPr>
                <w:sz w:val="28"/>
                <w:szCs w:val="28"/>
                <w:lang w:val="vi-VN"/>
              </w:rPr>
              <w:t>iểm tra phòng chống dịch bệnh.</w:t>
            </w:r>
          </w:p>
          <w:p w14:paraId="47E50C30" w14:textId="77777777" w:rsidR="003917FD" w:rsidRPr="004D1D56" w:rsidRDefault="003917FD" w:rsidP="00DF739A">
            <w:pPr>
              <w:spacing w:line="312" w:lineRule="auto"/>
              <w:jc w:val="both"/>
              <w:rPr>
                <w:sz w:val="28"/>
                <w:szCs w:val="28"/>
              </w:rPr>
            </w:pPr>
            <w:r w:rsidRPr="004D1D56">
              <w:rPr>
                <w:sz w:val="28"/>
                <w:szCs w:val="28"/>
              </w:rPr>
              <w:t>- Kiểm tra hoạt động của nhóm trẻ tư thục trên địa bàn.</w:t>
            </w:r>
          </w:p>
          <w:p w14:paraId="3911737E" w14:textId="77777777" w:rsidR="003917FD" w:rsidRPr="004D1D56" w:rsidRDefault="003917FD" w:rsidP="00DF739A">
            <w:pPr>
              <w:spacing w:line="312" w:lineRule="auto"/>
              <w:jc w:val="both"/>
              <w:rPr>
                <w:sz w:val="28"/>
                <w:szCs w:val="28"/>
              </w:rPr>
            </w:pPr>
            <w:r w:rsidRPr="004D1D56">
              <w:rPr>
                <w:sz w:val="28"/>
                <w:szCs w:val="28"/>
                <w:lang w:val="nl-NL"/>
              </w:rPr>
              <w:t>- Kiểm kê tài sản học kỳ I</w:t>
            </w:r>
          </w:p>
          <w:p w14:paraId="6D886B62" w14:textId="77777777" w:rsidR="003917FD" w:rsidRPr="004D1D56" w:rsidRDefault="003917FD" w:rsidP="00DF739A">
            <w:pPr>
              <w:spacing w:line="312" w:lineRule="auto"/>
              <w:jc w:val="both"/>
              <w:rPr>
                <w:sz w:val="28"/>
                <w:szCs w:val="28"/>
              </w:rPr>
            </w:pPr>
            <w:r w:rsidRPr="004D1D56">
              <w:rPr>
                <w:sz w:val="28"/>
                <w:szCs w:val="28"/>
              </w:rPr>
              <w:t xml:space="preserve">- </w:t>
            </w:r>
            <w:r w:rsidRPr="004D1D56">
              <w:rPr>
                <w:sz w:val="28"/>
                <w:szCs w:val="28"/>
                <w:lang w:val="vi-VN"/>
              </w:rPr>
              <w:t xml:space="preserve">Tập hợp báo cáo, số liệu thống kê </w:t>
            </w:r>
            <w:r w:rsidRPr="004D1D56">
              <w:rPr>
                <w:sz w:val="28"/>
                <w:szCs w:val="28"/>
              </w:rPr>
              <w:t>học kỳ I.</w:t>
            </w:r>
          </w:p>
          <w:p w14:paraId="258C7ACD" w14:textId="7F2F6532" w:rsidR="003917FD" w:rsidRPr="004D1D56" w:rsidRDefault="003917FD" w:rsidP="00DF739A">
            <w:pPr>
              <w:spacing w:line="312" w:lineRule="auto"/>
              <w:jc w:val="both"/>
              <w:rPr>
                <w:sz w:val="28"/>
                <w:szCs w:val="28"/>
              </w:rPr>
            </w:pPr>
            <w:r w:rsidRPr="004D1D56">
              <w:rPr>
                <w:sz w:val="28"/>
                <w:szCs w:val="28"/>
              </w:rPr>
              <w:t>- Tổ chức cân</w:t>
            </w:r>
            <w:r w:rsidR="00183536">
              <w:rPr>
                <w:sz w:val="28"/>
                <w:szCs w:val="28"/>
              </w:rPr>
              <w:t xml:space="preserve"> đo</w:t>
            </w:r>
            <w:r w:rsidRPr="004D1D56">
              <w:rPr>
                <w:sz w:val="28"/>
                <w:szCs w:val="28"/>
              </w:rPr>
              <w:t xml:space="preserve"> lần 2 cho trẻ.</w:t>
            </w:r>
          </w:p>
          <w:p w14:paraId="194FC90A" w14:textId="77777777" w:rsidR="003917FD" w:rsidRPr="004D1D56" w:rsidRDefault="003917FD" w:rsidP="00DF739A">
            <w:pPr>
              <w:spacing w:line="312" w:lineRule="auto"/>
              <w:jc w:val="both"/>
              <w:rPr>
                <w:sz w:val="28"/>
                <w:szCs w:val="28"/>
              </w:rPr>
            </w:pPr>
            <w:r w:rsidRPr="004D1D56">
              <w:rPr>
                <w:sz w:val="28"/>
                <w:szCs w:val="28"/>
              </w:rPr>
              <w:t>- Kiểm tra việc thực hiện quy chế chuyên môn, công tác phòng chống dịch bệnh của các nhóm, lớp, nhóm trẻ lớp mẫu giáo độc lập tư thục.</w:t>
            </w:r>
          </w:p>
          <w:p w14:paraId="24E051D0" w14:textId="2B60ACF5" w:rsidR="003917FD" w:rsidRPr="004D1D56" w:rsidRDefault="003917FD" w:rsidP="00DF739A">
            <w:pPr>
              <w:spacing w:line="312" w:lineRule="auto"/>
              <w:jc w:val="both"/>
              <w:rPr>
                <w:sz w:val="28"/>
                <w:szCs w:val="28"/>
                <w:lang w:val="nl-NL"/>
              </w:rPr>
            </w:pPr>
            <w:r w:rsidRPr="004D1D56">
              <w:rPr>
                <w:sz w:val="28"/>
                <w:szCs w:val="28"/>
                <w:lang w:val="nl-NL"/>
              </w:rPr>
              <w:t xml:space="preserve">- Tổ chức bồi dưỡng chuyên môn, kiến tập lớp điểm bằng hình thức phù hợp theo kế </w:t>
            </w:r>
            <w:r w:rsidR="00183536">
              <w:rPr>
                <w:sz w:val="28"/>
                <w:szCs w:val="28"/>
                <w:lang w:val="nl-NL"/>
              </w:rPr>
              <w:t>hoạch bồi dưỡng đội ngũ năm 2025-2026</w:t>
            </w:r>
            <w:r w:rsidRPr="004D1D56">
              <w:rPr>
                <w:sz w:val="28"/>
                <w:szCs w:val="28"/>
                <w:lang w:val="nl-NL"/>
              </w:rPr>
              <w:t>.</w:t>
            </w:r>
          </w:p>
          <w:p w14:paraId="156A64E6" w14:textId="74B29EC8" w:rsidR="00C24331" w:rsidRPr="00C24331" w:rsidRDefault="00C24331" w:rsidP="00C24331">
            <w:pPr>
              <w:spacing w:line="312" w:lineRule="auto"/>
              <w:jc w:val="both"/>
              <w:rPr>
                <w:sz w:val="28"/>
                <w:szCs w:val="28"/>
              </w:rPr>
            </w:pPr>
            <w:r w:rsidRPr="00577D9C">
              <w:rPr>
                <w:color w:val="C00000"/>
                <w:sz w:val="28"/>
                <w:szCs w:val="28"/>
              </w:rPr>
              <w:t>+ Chuyên đề “Giờ ăn hạnh phúc” ( ăn bằng khay tại lớp: A4).</w:t>
            </w:r>
          </w:p>
          <w:p w14:paraId="34B7A9B2" w14:textId="36D80B45" w:rsidR="003917FD" w:rsidRPr="004D1D56" w:rsidRDefault="003917FD" w:rsidP="00DF739A">
            <w:pPr>
              <w:spacing w:line="312" w:lineRule="auto"/>
              <w:jc w:val="both"/>
              <w:rPr>
                <w:sz w:val="28"/>
                <w:szCs w:val="28"/>
              </w:rPr>
            </w:pPr>
            <w:r w:rsidRPr="004D1D56">
              <w:rPr>
                <w:sz w:val="28"/>
                <w:szCs w:val="28"/>
              </w:rPr>
              <w:t>Kiể</w:t>
            </w:r>
            <w:r w:rsidR="00DE4F45">
              <w:rPr>
                <w:sz w:val="28"/>
                <w:szCs w:val="28"/>
              </w:rPr>
              <w:t xml:space="preserve">m tra thực hiện chuyên đề “ Xây </w:t>
            </w:r>
            <w:r w:rsidRPr="004D1D56">
              <w:rPr>
                <w:sz w:val="28"/>
                <w:szCs w:val="28"/>
              </w:rPr>
              <w:t>dựng trường mầm non lấy trẻ làm trung tâm”</w:t>
            </w:r>
          </w:p>
          <w:p w14:paraId="6A32FBB4" w14:textId="77777777" w:rsidR="003917FD" w:rsidRPr="004D1D56" w:rsidRDefault="003917FD" w:rsidP="00DF739A">
            <w:pPr>
              <w:spacing w:line="312" w:lineRule="auto"/>
              <w:jc w:val="both"/>
              <w:rPr>
                <w:sz w:val="28"/>
                <w:szCs w:val="28"/>
              </w:rPr>
            </w:pPr>
            <w:r w:rsidRPr="004D1D56">
              <w:rPr>
                <w:sz w:val="28"/>
                <w:szCs w:val="28"/>
              </w:rPr>
              <w:t>- Kiểm tra nội bộ theo kế hoạch đã đề ra.</w:t>
            </w:r>
          </w:p>
          <w:p w14:paraId="40EF21DA" w14:textId="77777777" w:rsidR="003917FD" w:rsidRPr="004D1D56" w:rsidRDefault="003917FD" w:rsidP="00DF739A">
            <w:pPr>
              <w:spacing w:line="312" w:lineRule="auto"/>
              <w:jc w:val="both"/>
              <w:rPr>
                <w:sz w:val="28"/>
                <w:szCs w:val="28"/>
              </w:rPr>
            </w:pPr>
            <w:r w:rsidRPr="004D1D56">
              <w:rPr>
                <w:sz w:val="28"/>
                <w:szCs w:val="28"/>
              </w:rPr>
              <w:t>- Thanh tra toàn diện giáo viên, nhân viên</w:t>
            </w:r>
          </w:p>
        </w:tc>
        <w:tc>
          <w:tcPr>
            <w:tcW w:w="1434" w:type="dxa"/>
            <w:tcBorders>
              <w:top w:val="single" w:sz="4" w:space="0" w:color="auto"/>
              <w:left w:val="single" w:sz="4" w:space="0" w:color="auto"/>
              <w:bottom w:val="single" w:sz="4" w:space="0" w:color="auto"/>
              <w:right w:val="single" w:sz="4" w:space="0" w:color="auto"/>
            </w:tcBorders>
          </w:tcPr>
          <w:p w14:paraId="30F26C88" w14:textId="77777777" w:rsidR="003917FD" w:rsidRPr="004D1D56" w:rsidRDefault="003917FD" w:rsidP="007615E4">
            <w:pPr>
              <w:tabs>
                <w:tab w:val="left" w:pos="1152"/>
                <w:tab w:val="left" w:pos="1380"/>
              </w:tabs>
              <w:spacing w:line="312" w:lineRule="auto"/>
              <w:ind w:right="57"/>
              <w:rPr>
                <w:sz w:val="28"/>
                <w:szCs w:val="28"/>
                <w:lang w:val="it-IT"/>
              </w:rPr>
            </w:pPr>
          </w:p>
        </w:tc>
      </w:tr>
      <w:tr w:rsidR="004D1D56" w:rsidRPr="004D1D56" w14:paraId="675F6859" w14:textId="77777777" w:rsidTr="007615E4">
        <w:trPr>
          <w:jc w:val="center"/>
        </w:trPr>
        <w:tc>
          <w:tcPr>
            <w:tcW w:w="8359" w:type="dxa"/>
            <w:tcBorders>
              <w:top w:val="single" w:sz="4" w:space="0" w:color="auto"/>
              <w:left w:val="single" w:sz="4" w:space="0" w:color="auto"/>
              <w:bottom w:val="single" w:sz="4" w:space="0" w:color="auto"/>
              <w:right w:val="single" w:sz="4" w:space="0" w:color="auto"/>
            </w:tcBorders>
          </w:tcPr>
          <w:p w14:paraId="5F039451" w14:textId="44E00619" w:rsidR="003917FD" w:rsidRPr="004D1D56" w:rsidRDefault="00183536" w:rsidP="00DF739A">
            <w:pPr>
              <w:spacing w:line="312" w:lineRule="auto"/>
              <w:jc w:val="both"/>
              <w:rPr>
                <w:b/>
                <w:bCs/>
                <w:sz w:val="28"/>
                <w:szCs w:val="28"/>
              </w:rPr>
            </w:pPr>
            <w:r>
              <w:rPr>
                <w:b/>
                <w:bCs/>
                <w:sz w:val="28"/>
                <w:szCs w:val="28"/>
              </w:rPr>
              <w:t>Tháng 1/2026 + Tháng 2/2026</w:t>
            </w:r>
          </w:p>
          <w:p w14:paraId="275DE395" w14:textId="6EEC8570" w:rsidR="003917FD" w:rsidRPr="004D1D56" w:rsidRDefault="00183536" w:rsidP="00DF739A">
            <w:pPr>
              <w:tabs>
                <w:tab w:val="left" w:pos="2552"/>
              </w:tabs>
              <w:spacing w:line="312" w:lineRule="auto"/>
              <w:jc w:val="both"/>
              <w:rPr>
                <w:sz w:val="28"/>
                <w:szCs w:val="28"/>
              </w:rPr>
            </w:pPr>
            <w:r>
              <w:rPr>
                <w:sz w:val="28"/>
                <w:szCs w:val="28"/>
              </w:rPr>
              <w:t>- Sơ kết học kỳ I năm học 2025-2026</w:t>
            </w:r>
            <w:r w:rsidR="003917FD" w:rsidRPr="004D1D56">
              <w:rPr>
                <w:sz w:val="28"/>
                <w:szCs w:val="28"/>
              </w:rPr>
              <w:t xml:space="preserve">. </w:t>
            </w:r>
          </w:p>
          <w:p w14:paraId="57F0A425" w14:textId="77777777" w:rsidR="003917FD" w:rsidRPr="004D1D56" w:rsidRDefault="003917FD" w:rsidP="00DF739A">
            <w:pPr>
              <w:spacing w:line="312" w:lineRule="auto"/>
              <w:jc w:val="both"/>
              <w:rPr>
                <w:sz w:val="28"/>
                <w:szCs w:val="28"/>
              </w:rPr>
            </w:pPr>
            <w:r w:rsidRPr="004D1D56">
              <w:rPr>
                <w:sz w:val="28"/>
                <w:szCs w:val="28"/>
              </w:rPr>
              <w:t>- Nghỉ Tết âm lịch, kiểm tra cơ sở vật chất nhà trường trước và sau nghỉ Tết</w:t>
            </w:r>
          </w:p>
          <w:p w14:paraId="45D5F130" w14:textId="77777777" w:rsidR="003917FD" w:rsidRPr="004D1D56" w:rsidRDefault="003917FD" w:rsidP="00DF739A">
            <w:pPr>
              <w:spacing w:line="312" w:lineRule="auto"/>
              <w:jc w:val="both"/>
              <w:rPr>
                <w:sz w:val="28"/>
                <w:szCs w:val="28"/>
              </w:rPr>
            </w:pPr>
            <w:r w:rsidRPr="004D1D56">
              <w:rPr>
                <w:sz w:val="28"/>
                <w:szCs w:val="28"/>
              </w:rPr>
              <w:t>Chuẩn bị các điều kiện tổ chức Liên hoan Bé Khỏe - Bé ngoan cấp trường</w:t>
            </w:r>
          </w:p>
          <w:p w14:paraId="3B929ECC" w14:textId="77777777" w:rsidR="003917FD" w:rsidRPr="004D1D56" w:rsidRDefault="003917FD" w:rsidP="00DF739A">
            <w:pPr>
              <w:spacing w:line="312" w:lineRule="auto"/>
              <w:jc w:val="both"/>
              <w:rPr>
                <w:sz w:val="28"/>
                <w:szCs w:val="28"/>
                <w:lang w:val="nl-NL"/>
              </w:rPr>
            </w:pPr>
            <w:r w:rsidRPr="004D1D56">
              <w:rPr>
                <w:sz w:val="28"/>
                <w:szCs w:val="28"/>
                <w:lang w:val="nl-NL"/>
              </w:rPr>
              <w:t>- Kiểm tra việc thực hiện quy chế chuyên môn, công tác phòng chống dịch bệnh, phòng chống tai nạn thương tích tại các nhóm lớp.</w:t>
            </w:r>
          </w:p>
          <w:p w14:paraId="02E2C238" w14:textId="77777777" w:rsidR="003917FD" w:rsidRPr="004D1D56" w:rsidRDefault="003917FD" w:rsidP="00DF739A">
            <w:pPr>
              <w:spacing w:line="312" w:lineRule="auto"/>
              <w:jc w:val="both"/>
              <w:rPr>
                <w:sz w:val="28"/>
                <w:szCs w:val="28"/>
                <w:lang w:val="nl-NL"/>
              </w:rPr>
            </w:pPr>
            <w:r w:rsidRPr="004D1D56">
              <w:rPr>
                <w:sz w:val="28"/>
                <w:szCs w:val="28"/>
              </w:rPr>
              <w:t>- Tổ chức các hoạt động sự kiện lễ hội theo kế hoạch</w:t>
            </w:r>
          </w:p>
          <w:p w14:paraId="5041841B" w14:textId="77777777" w:rsidR="003917FD" w:rsidRPr="004D1D56" w:rsidRDefault="003917FD" w:rsidP="00DF739A">
            <w:pPr>
              <w:spacing w:line="312" w:lineRule="auto"/>
              <w:jc w:val="both"/>
              <w:rPr>
                <w:sz w:val="28"/>
                <w:szCs w:val="28"/>
                <w:lang w:val="nl-NL"/>
              </w:rPr>
            </w:pPr>
            <w:r w:rsidRPr="004D1D56">
              <w:rPr>
                <w:sz w:val="28"/>
                <w:szCs w:val="28"/>
                <w:lang w:val="nl-NL"/>
              </w:rPr>
              <w:t xml:space="preserve">- Ổn định nền nếp ngay sau nghỉ Tết. </w:t>
            </w:r>
          </w:p>
          <w:p w14:paraId="7C75EEA0" w14:textId="77777777" w:rsidR="003917FD" w:rsidRPr="004D1D56" w:rsidRDefault="003917FD" w:rsidP="00DF739A">
            <w:pPr>
              <w:spacing w:line="312" w:lineRule="auto"/>
              <w:jc w:val="both"/>
              <w:rPr>
                <w:sz w:val="28"/>
                <w:szCs w:val="28"/>
                <w:lang w:val="nl-NL"/>
              </w:rPr>
            </w:pPr>
            <w:r w:rsidRPr="004D1D56">
              <w:rPr>
                <w:sz w:val="28"/>
                <w:szCs w:val="28"/>
              </w:rPr>
              <w:t>- Kiểm tra nề nếp, quy chế chuyên môn các lớp, nhóm trẻ lớp mẫu giáo độc lập được phân công phụ trách.</w:t>
            </w:r>
          </w:p>
          <w:p w14:paraId="535079C4" w14:textId="77777777" w:rsidR="003917FD" w:rsidRDefault="003917FD" w:rsidP="00DF739A">
            <w:pPr>
              <w:spacing w:line="312" w:lineRule="auto"/>
              <w:jc w:val="both"/>
              <w:rPr>
                <w:sz w:val="28"/>
                <w:szCs w:val="28"/>
              </w:rPr>
            </w:pPr>
            <w:r w:rsidRPr="004D1D56">
              <w:rPr>
                <w:sz w:val="28"/>
                <w:szCs w:val="28"/>
              </w:rPr>
              <w:t>- Làm tốt công tác phòng chống dịch bệnh.</w:t>
            </w:r>
          </w:p>
          <w:p w14:paraId="480E0935" w14:textId="3DFC6451" w:rsidR="00C24331" w:rsidRPr="004D1D56" w:rsidRDefault="00C24331" w:rsidP="00DF739A">
            <w:pPr>
              <w:spacing w:line="312" w:lineRule="auto"/>
              <w:jc w:val="both"/>
              <w:rPr>
                <w:sz w:val="28"/>
                <w:szCs w:val="28"/>
              </w:rPr>
            </w:pPr>
            <w:r w:rsidRPr="00577D9C">
              <w:rPr>
                <w:color w:val="C00000"/>
                <w:sz w:val="28"/>
                <w:szCs w:val="28"/>
                <w:lang w:val="it-IT"/>
              </w:rPr>
              <w:t xml:space="preserve">+ </w:t>
            </w:r>
            <w:r w:rsidRPr="00577D9C">
              <w:rPr>
                <w:bCs/>
                <w:color w:val="C00000"/>
                <w:sz w:val="28"/>
                <w:szCs w:val="28"/>
              </w:rPr>
              <w:t>Chuyên đề xây dựng mô hình “</w:t>
            </w:r>
            <w:r>
              <w:rPr>
                <w:bCs/>
                <w:color w:val="C00000"/>
                <w:sz w:val="28"/>
                <w:szCs w:val="28"/>
              </w:rPr>
              <w:t>Không gian sáng tạo” tại lớp B2.</w:t>
            </w:r>
          </w:p>
          <w:p w14:paraId="515C47F7" w14:textId="77777777" w:rsidR="003917FD" w:rsidRPr="004D1D56" w:rsidRDefault="003917FD" w:rsidP="00DF739A">
            <w:pPr>
              <w:spacing w:line="312" w:lineRule="auto"/>
              <w:jc w:val="both"/>
              <w:rPr>
                <w:sz w:val="28"/>
                <w:szCs w:val="28"/>
              </w:rPr>
            </w:pPr>
            <w:r w:rsidRPr="004D1D56">
              <w:rPr>
                <w:sz w:val="28"/>
                <w:szCs w:val="28"/>
              </w:rPr>
              <w:t>- Thanh tra toàn diện giáo viên, nhân viên</w:t>
            </w:r>
          </w:p>
          <w:p w14:paraId="6192F0AE" w14:textId="26E81C66" w:rsidR="00DE4F45" w:rsidRPr="004D1D56" w:rsidRDefault="003917FD" w:rsidP="00DE4F45">
            <w:pPr>
              <w:spacing w:line="312" w:lineRule="auto"/>
              <w:jc w:val="both"/>
              <w:rPr>
                <w:sz w:val="28"/>
                <w:szCs w:val="28"/>
              </w:rPr>
            </w:pPr>
            <w:r w:rsidRPr="004D1D56">
              <w:rPr>
                <w:sz w:val="28"/>
                <w:szCs w:val="28"/>
              </w:rPr>
              <w:t>- Kiểm tra nội bộ theo kế hoạch đã đề ra.</w:t>
            </w:r>
          </w:p>
        </w:tc>
        <w:tc>
          <w:tcPr>
            <w:tcW w:w="1434" w:type="dxa"/>
            <w:tcBorders>
              <w:top w:val="single" w:sz="4" w:space="0" w:color="auto"/>
              <w:left w:val="single" w:sz="4" w:space="0" w:color="auto"/>
              <w:bottom w:val="single" w:sz="4" w:space="0" w:color="auto"/>
              <w:right w:val="single" w:sz="4" w:space="0" w:color="auto"/>
            </w:tcBorders>
          </w:tcPr>
          <w:p w14:paraId="5D281FF9" w14:textId="77777777" w:rsidR="003917FD" w:rsidRPr="004D1D56" w:rsidRDefault="003917FD" w:rsidP="007615E4">
            <w:pPr>
              <w:spacing w:line="312" w:lineRule="auto"/>
              <w:rPr>
                <w:sz w:val="28"/>
                <w:szCs w:val="28"/>
              </w:rPr>
            </w:pPr>
          </w:p>
        </w:tc>
      </w:tr>
      <w:tr w:rsidR="004D1D56" w:rsidRPr="004D1D56" w14:paraId="2F56CBE6" w14:textId="77777777" w:rsidTr="007615E4">
        <w:trPr>
          <w:jc w:val="center"/>
        </w:trPr>
        <w:tc>
          <w:tcPr>
            <w:tcW w:w="8359" w:type="dxa"/>
            <w:tcBorders>
              <w:top w:val="single" w:sz="4" w:space="0" w:color="auto"/>
              <w:left w:val="single" w:sz="4" w:space="0" w:color="auto"/>
              <w:bottom w:val="single" w:sz="4" w:space="0" w:color="auto"/>
              <w:right w:val="single" w:sz="4" w:space="0" w:color="auto"/>
            </w:tcBorders>
          </w:tcPr>
          <w:p w14:paraId="523316D1" w14:textId="74964005" w:rsidR="003917FD" w:rsidRPr="004D1D56" w:rsidRDefault="00E92215" w:rsidP="00DF739A">
            <w:pPr>
              <w:spacing w:line="312" w:lineRule="auto"/>
              <w:jc w:val="both"/>
              <w:rPr>
                <w:b/>
                <w:bCs/>
                <w:sz w:val="28"/>
                <w:szCs w:val="28"/>
              </w:rPr>
            </w:pPr>
            <w:r>
              <w:rPr>
                <w:b/>
                <w:bCs/>
                <w:sz w:val="28"/>
                <w:szCs w:val="28"/>
              </w:rPr>
              <w:t>Tháng 3/2026</w:t>
            </w:r>
          </w:p>
          <w:p w14:paraId="0CFF2CC4" w14:textId="77777777" w:rsidR="003917FD" w:rsidRPr="004D1D56" w:rsidRDefault="003917FD" w:rsidP="00DF739A">
            <w:pPr>
              <w:spacing w:line="312" w:lineRule="auto"/>
              <w:jc w:val="both"/>
              <w:rPr>
                <w:sz w:val="28"/>
                <w:szCs w:val="28"/>
                <w:lang w:val="vi-VN"/>
              </w:rPr>
            </w:pPr>
            <w:r w:rsidRPr="004D1D56">
              <w:rPr>
                <w:sz w:val="28"/>
                <w:szCs w:val="28"/>
                <w:lang w:val="nl-NL"/>
              </w:rPr>
              <w:t>- Tiếp tục kiểm tra việc thực hiện quy chế chuyên môn, kiểm tra trường học an toàn</w:t>
            </w:r>
            <w:r w:rsidRPr="004D1D56">
              <w:rPr>
                <w:sz w:val="28"/>
                <w:szCs w:val="28"/>
                <w:lang w:val="vi-VN"/>
              </w:rPr>
              <w:t xml:space="preserve">; </w:t>
            </w:r>
            <w:r w:rsidRPr="004D1D56">
              <w:rPr>
                <w:sz w:val="28"/>
                <w:szCs w:val="28"/>
              </w:rPr>
              <w:t>k</w:t>
            </w:r>
            <w:r w:rsidRPr="004D1D56">
              <w:rPr>
                <w:sz w:val="28"/>
                <w:szCs w:val="28"/>
                <w:lang w:val="vi-VN"/>
              </w:rPr>
              <w:t>iểm tra phòng chống dịch bệnh.</w:t>
            </w:r>
          </w:p>
          <w:p w14:paraId="346510B4" w14:textId="77777777" w:rsidR="003917FD" w:rsidRPr="004D1D56" w:rsidRDefault="003917FD" w:rsidP="00DF739A">
            <w:pPr>
              <w:spacing w:line="312" w:lineRule="auto"/>
              <w:jc w:val="both"/>
              <w:rPr>
                <w:sz w:val="28"/>
                <w:szCs w:val="28"/>
              </w:rPr>
            </w:pPr>
            <w:r w:rsidRPr="004D1D56">
              <w:rPr>
                <w:sz w:val="28"/>
                <w:szCs w:val="28"/>
              </w:rPr>
              <w:t>- Tham gia Liên hoan Bé Khỏe - Bé ngoan cấp quận</w:t>
            </w:r>
          </w:p>
          <w:p w14:paraId="243E9765" w14:textId="77777777" w:rsidR="003917FD" w:rsidRPr="004D1D56" w:rsidRDefault="003917FD" w:rsidP="00DF739A">
            <w:pPr>
              <w:tabs>
                <w:tab w:val="left" w:pos="7560"/>
              </w:tabs>
              <w:spacing w:line="312" w:lineRule="auto"/>
              <w:jc w:val="both"/>
              <w:rPr>
                <w:sz w:val="28"/>
                <w:szCs w:val="28"/>
              </w:rPr>
            </w:pPr>
            <w:r w:rsidRPr="004D1D56">
              <w:rPr>
                <w:sz w:val="28"/>
                <w:szCs w:val="28"/>
              </w:rPr>
              <w:t>- Cán bô, giáo viên nhân viên viết sáng kiến kinh nghiệm cấp trường.</w:t>
            </w:r>
          </w:p>
          <w:p w14:paraId="1042B48B" w14:textId="77777777" w:rsidR="003917FD" w:rsidRPr="004D1D56" w:rsidRDefault="003917FD" w:rsidP="00DF739A">
            <w:pPr>
              <w:spacing w:line="312" w:lineRule="auto"/>
              <w:jc w:val="both"/>
              <w:rPr>
                <w:sz w:val="28"/>
                <w:szCs w:val="28"/>
                <w:lang w:val="vi-VN"/>
              </w:rPr>
            </w:pPr>
            <w:r w:rsidRPr="004D1D56">
              <w:rPr>
                <w:sz w:val="28"/>
                <w:szCs w:val="28"/>
              </w:rPr>
              <w:t>- Tổng hợp danh mục tổ thôn để chuẩn bị dữ liệu cho công tác tuyển sinh trực tuyến trên hệ thống phần mềm giáo dục điện tử.</w:t>
            </w:r>
          </w:p>
          <w:p w14:paraId="6CD3C8D8" w14:textId="77777777" w:rsidR="00137386" w:rsidRDefault="003917FD" w:rsidP="00137386">
            <w:pPr>
              <w:spacing w:line="312" w:lineRule="auto"/>
              <w:jc w:val="both"/>
              <w:rPr>
                <w:sz w:val="28"/>
                <w:szCs w:val="28"/>
              </w:rPr>
            </w:pPr>
            <w:r w:rsidRPr="004D1D56">
              <w:rPr>
                <w:sz w:val="28"/>
                <w:szCs w:val="28"/>
                <w:lang w:val="nl-NL"/>
              </w:rPr>
              <w:t xml:space="preserve">- Tổ chức bồi dưỡng chuyên môn, kiến tập lớp điểm bằng hình thức phù hợp theo kế </w:t>
            </w:r>
            <w:r w:rsidR="00E92215">
              <w:rPr>
                <w:sz w:val="28"/>
                <w:szCs w:val="28"/>
                <w:lang w:val="nl-NL"/>
              </w:rPr>
              <w:t>hoạch bồi dưỡng đội ngũ năm 2025-2026</w:t>
            </w:r>
            <w:r w:rsidRPr="004D1D56">
              <w:rPr>
                <w:sz w:val="28"/>
                <w:szCs w:val="28"/>
                <w:lang w:val="nl-NL"/>
              </w:rPr>
              <w:t>.</w:t>
            </w:r>
            <w:r w:rsidRPr="004D1D56">
              <w:rPr>
                <w:sz w:val="28"/>
                <w:szCs w:val="28"/>
              </w:rPr>
              <w:t xml:space="preserve"> </w:t>
            </w:r>
          </w:p>
          <w:p w14:paraId="38A85CBA" w14:textId="13CD02DA" w:rsidR="00137386" w:rsidRDefault="00137386" w:rsidP="00137386">
            <w:pPr>
              <w:spacing w:line="312" w:lineRule="auto"/>
              <w:jc w:val="both"/>
              <w:rPr>
                <w:color w:val="C00000"/>
                <w:spacing w:val="-10"/>
                <w:sz w:val="28"/>
                <w:szCs w:val="28"/>
              </w:rPr>
            </w:pPr>
            <w:r w:rsidRPr="00577D9C">
              <w:rPr>
                <w:color w:val="C00000"/>
                <w:spacing w:val="-10"/>
                <w:sz w:val="28"/>
                <w:szCs w:val="28"/>
              </w:rPr>
              <w:t xml:space="preserve">+ </w:t>
            </w:r>
            <w:r w:rsidRPr="00577D9C">
              <w:rPr>
                <w:bCs/>
                <w:color w:val="C00000"/>
                <w:spacing w:val="-10"/>
                <w:sz w:val="28"/>
                <w:szCs w:val="28"/>
              </w:rPr>
              <w:t>Phát triển văn học qua âm nhạc (thơ - đồng dao - nhạc cụ) tại lớp C2, D2</w:t>
            </w:r>
            <w:r w:rsidRPr="00577D9C">
              <w:rPr>
                <w:color w:val="C00000"/>
                <w:spacing w:val="-10"/>
                <w:sz w:val="28"/>
                <w:szCs w:val="28"/>
              </w:rPr>
              <w:t>.</w:t>
            </w:r>
          </w:p>
          <w:p w14:paraId="60BF6290" w14:textId="77777777" w:rsidR="003917FD" w:rsidRPr="004D1D56" w:rsidRDefault="003917FD" w:rsidP="00DF739A">
            <w:pPr>
              <w:spacing w:line="312" w:lineRule="auto"/>
              <w:jc w:val="both"/>
              <w:rPr>
                <w:sz w:val="28"/>
                <w:szCs w:val="28"/>
              </w:rPr>
            </w:pPr>
            <w:r w:rsidRPr="004D1D56">
              <w:rPr>
                <w:sz w:val="28"/>
                <w:szCs w:val="28"/>
              </w:rPr>
              <w:t>- Chấm sáng kiến kinh nghiệm cấp trường.</w:t>
            </w:r>
          </w:p>
          <w:p w14:paraId="29351B69" w14:textId="77777777" w:rsidR="003917FD" w:rsidRPr="004D1D56" w:rsidRDefault="003917FD" w:rsidP="00DF739A">
            <w:pPr>
              <w:spacing w:line="312" w:lineRule="auto"/>
              <w:jc w:val="both"/>
              <w:rPr>
                <w:sz w:val="28"/>
                <w:szCs w:val="28"/>
              </w:rPr>
            </w:pPr>
            <w:r w:rsidRPr="004D1D56">
              <w:rPr>
                <w:sz w:val="28"/>
                <w:szCs w:val="28"/>
              </w:rPr>
              <w:t>- Tổ chức các hoạt động sự kiện lễ hội theo kế hoạch</w:t>
            </w:r>
          </w:p>
          <w:p w14:paraId="7569509A" w14:textId="77777777" w:rsidR="003917FD" w:rsidRPr="004D1D56" w:rsidRDefault="003917FD" w:rsidP="00DF739A">
            <w:pPr>
              <w:spacing w:line="312" w:lineRule="auto"/>
              <w:jc w:val="both"/>
              <w:rPr>
                <w:sz w:val="28"/>
                <w:szCs w:val="28"/>
              </w:rPr>
            </w:pPr>
            <w:r w:rsidRPr="004D1D56">
              <w:rPr>
                <w:sz w:val="28"/>
                <w:szCs w:val="28"/>
              </w:rPr>
              <w:t xml:space="preserve">- Làm tốt công tác phòng chống dịch bệnh </w:t>
            </w:r>
          </w:p>
          <w:p w14:paraId="64460C65" w14:textId="77777777" w:rsidR="003917FD" w:rsidRPr="004D1D56" w:rsidRDefault="003917FD" w:rsidP="00DF739A">
            <w:pPr>
              <w:spacing w:line="312" w:lineRule="auto"/>
              <w:jc w:val="both"/>
              <w:rPr>
                <w:sz w:val="28"/>
                <w:szCs w:val="28"/>
              </w:rPr>
            </w:pPr>
            <w:r w:rsidRPr="004D1D56">
              <w:rPr>
                <w:sz w:val="28"/>
                <w:szCs w:val="28"/>
              </w:rPr>
              <w:t>- Thanh tra toàn diện giáo viên, nhân viên</w:t>
            </w:r>
          </w:p>
          <w:p w14:paraId="6E56609F" w14:textId="77777777" w:rsidR="00694DB3" w:rsidRDefault="003917FD" w:rsidP="00694DB3">
            <w:pPr>
              <w:spacing w:line="312" w:lineRule="auto"/>
              <w:jc w:val="both"/>
              <w:rPr>
                <w:sz w:val="28"/>
                <w:szCs w:val="28"/>
              </w:rPr>
            </w:pPr>
            <w:r w:rsidRPr="004D1D56">
              <w:rPr>
                <w:sz w:val="28"/>
                <w:szCs w:val="28"/>
              </w:rPr>
              <w:t>- Kiểm tra nội bộ theo kế hoạch đã đề ra.</w:t>
            </w:r>
          </w:p>
          <w:p w14:paraId="02C59D1D" w14:textId="77777777" w:rsidR="00C50C54" w:rsidRPr="004D1D56" w:rsidRDefault="00694DB3" w:rsidP="00694DB3">
            <w:pPr>
              <w:spacing w:line="312" w:lineRule="auto"/>
              <w:jc w:val="both"/>
              <w:rPr>
                <w:sz w:val="28"/>
                <w:szCs w:val="28"/>
              </w:rPr>
            </w:pPr>
            <w:r w:rsidRPr="004D1D56">
              <w:rPr>
                <w:sz w:val="28"/>
                <w:szCs w:val="28"/>
              </w:rPr>
              <w:t xml:space="preserve"> - Tổ c</w:t>
            </w:r>
            <w:r>
              <w:rPr>
                <w:sz w:val="28"/>
                <w:szCs w:val="28"/>
              </w:rPr>
              <w:t xml:space="preserve">hức cân, đo </w:t>
            </w:r>
            <w:r w:rsidRPr="004D1D56">
              <w:rPr>
                <w:sz w:val="28"/>
                <w:szCs w:val="28"/>
              </w:rPr>
              <w:t>sức khỏe trẻ lần 3</w:t>
            </w:r>
          </w:p>
        </w:tc>
        <w:tc>
          <w:tcPr>
            <w:tcW w:w="1434" w:type="dxa"/>
            <w:tcBorders>
              <w:top w:val="single" w:sz="4" w:space="0" w:color="auto"/>
              <w:left w:val="single" w:sz="4" w:space="0" w:color="auto"/>
              <w:bottom w:val="single" w:sz="4" w:space="0" w:color="auto"/>
              <w:right w:val="single" w:sz="4" w:space="0" w:color="auto"/>
            </w:tcBorders>
          </w:tcPr>
          <w:p w14:paraId="722923FE" w14:textId="77777777" w:rsidR="003917FD" w:rsidRPr="004D1D56" w:rsidRDefault="003917FD" w:rsidP="007615E4">
            <w:pPr>
              <w:tabs>
                <w:tab w:val="left" w:pos="1152"/>
                <w:tab w:val="left" w:pos="1380"/>
              </w:tabs>
              <w:spacing w:line="312" w:lineRule="auto"/>
              <w:ind w:right="57"/>
              <w:rPr>
                <w:sz w:val="28"/>
                <w:szCs w:val="28"/>
                <w:lang w:val="pt-BR"/>
              </w:rPr>
            </w:pPr>
          </w:p>
        </w:tc>
      </w:tr>
      <w:tr w:rsidR="004D1D56" w:rsidRPr="004D1D56" w14:paraId="1E4871F9" w14:textId="77777777" w:rsidTr="007615E4">
        <w:trPr>
          <w:jc w:val="center"/>
        </w:trPr>
        <w:tc>
          <w:tcPr>
            <w:tcW w:w="8359" w:type="dxa"/>
            <w:tcBorders>
              <w:top w:val="single" w:sz="4" w:space="0" w:color="auto"/>
              <w:left w:val="single" w:sz="4" w:space="0" w:color="auto"/>
              <w:bottom w:val="single" w:sz="4" w:space="0" w:color="auto"/>
              <w:right w:val="single" w:sz="4" w:space="0" w:color="auto"/>
            </w:tcBorders>
          </w:tcPr>
          <w:p w14:paraId="2FD91471" w14:textId="26D2590F" w:rsidR="003917FD" w:rsidRPr="004D1D56" w:rsidRDefault="00E92215" w:rsidP="00DF739A">
            <w:pPr>
              <w:spacing w:line="312" w:lineRule="auto"/>
              <w:jc w:val="both"/>
              <w:rPr>
                <w:b/>
                <w:bCs/>
                <w:sz w:val="28"/>
                <w:szCs w:val="28"/>
              </w:rPr>
            </w:pPr>
            <w:r>
              <w:rPr>
                <w:b/>
                <w:bCs/>
                <w:sz w:val="28"/>
                <w:szCs w:val="28"/>
              </w:rPr>
              <w:t>Tháng 4/2026</w:t>
            </w:r>
          </w:p>
          <w:p w14:paraId="35F1FD61" w14:textId="71D465DB" w:rsidR="006E4988" w:rsidRDefault="003917FD" w:rsidP="00DF739A">
            <w:pPr>
              <w:spacing w:line="312" w:lineRule="auto"/>
              <w:jc w:val="both"/>
              <w:rPr>
                <w:sz w:val="28"/>
                <w:szCs w:val="28"/>
              </w:rPr>
            </w:pPr>
            <w:r w:rsidRPr="004D1D56">
              <w:rPr>
                <w:sz w:val="28"/>
                <w:szCs w:val="28"/>
              </w:rPr>
              <w:t>- Hướng dẫn giáo viên lớp 5 tuổi phát phiếu kê khai thông tin học sinh 5 tuổi, nhập dữ liệu học sinh lên hệ thống phần mềm giáo dục điện tử và tiếp tục rà soát số liệu dự kiế</w:t>
            </w:r>
            <w:r w:rsidR="00E92215">
              <w:rPr>
                <w:sz w:val="28"/>
                <w:szCs w:val="28"/>
              </w:rPr>
              <w:t>n tuyển sinh trẻ MN năm học 2025</w:t>
            </w:r>
            <w:r w:rsidRPr="004D1D56">
              <w:rPr>
                <w:sz w:val="28"/>
                <w:szCs w:val="28"/>
              </w:rPr>
              <w:t xml:space="preserve"> </w:t>
            </w:r>
            <w:r w:rsidR="006E4988">
              <w:rPr>
                <w:sz w:val="28"/>
                <w:szCs w:val="28"/>
              </w:rPr>
              <w:t>-</w:t>
            </w:r>
            <w:r w:rsidR="00E92215">
              <w:rPr>
                <w:sz w:val="28"/>
                <w:szCs w:val="28"/>
              </w:rPr>
              <w:t xml:space="preserve"> 2026</w:t>
            </w:r>
            <w:r w:rsidRPr="004D1D56">
              <w:rPr>
                <w:sz w:val="28"/>
                <w:szCs w:val="28"/>
              </w:rPr>
              <w:t>.</w:t>
            </w:r>
          </w:p>
          <w:p w14:paraId="1F925346" w14:textId="2B9A5A5F" w:rsidR="003917FD" w:rsidRPr="004D1D56" w:rsidRDefault="003917FD" w:rsidP="00DF739A">
            <w:pPr>
              <w:spacing w:line="312" w:lineRule="auto"/>
              <w:jc w:val="both"/>
              <w:rPr>
                <w:sz w:val="28"/>
                <w:szCs w:val="28"/>
              </w:rPr>
            </w:pPr>
            <w:r w:rsidRPr="004D1D56">
              <w:rPr>
                <w:sz w:val="28"/>
                <w:szCs w:val="28"/>
              </w:rPr>
              <w:t xml:space="preserve"> </w:t>
            </w:r>
            <w:r w:rsidR="006E4988">
              <w:rPr>
                <w:sz w:val="28"/>
                <w:szCs w:val="28"/>
              </w:rPr>
              <w:t>-</w:t>
            </w:r>
            <w:r w:rsidRPr="004D1D56">
              <w:rPr>
                <w:sz w:val="28"/>
                <w:szCs w:val="28"/>
              </w:rPr>
              <w:t xml:space="preserve"> Lựa chọn SKKN đạt điểm cao nộp </w:t>
            </w:r>
            <w:r w:rsidR="00E92215">
              <w:rPr>
                <w:sz w:val="28"/>
                <w:szCs w:val="28"/>
              </w:rPr>
              <w:t>SGD</w:t>
            </w:r>
            <w:r w:rsidRPr="004D1D56">
              <w:rPr>
                <w:sz w:val="28"/>
                <w:szCs w:val="28"/>
              </w:rPr>
              <w:t xml:space="preserve"> c</w:t>
            </w:r>
            <w:r w:rsidR="00E92215">
              <w:rPr>
                <w:sz w:val="28"/>
                <w:szCs w:val="28"/>
              </w:rPr>
              <w:t>hấm SKKN năm học 2025-2026</w:t>
            </w:r>
            <w:r w:rsidRPr="004D1D56">
              <w:rPr>
                <w:sz w:val="28"/>
                <w:szCs w:val="28"/>
              </w:rPr>
              <w:t>.</w:t>
            </w:r>
          </w:p>
          <w:p w14:paraId="2330C215" w14:textId="77777777" w:rsidR="003917FD" w:rsidRPr="004D1D56" w:rsidRDefault="003917FD" w:rsidP="00DF739A">
            <w:pPr>
              <w:spacing w:line="312" w:lineRule="auto"/>
              <w:jc w:val="both"/>
              <w:rPr>
                <w:sz w:val="28"/>
                <w:szCs w:val="28"/>
                <w:lang w:val="nl-NL"/>
              </w:rPr>
            </w:pPr>
            <w:r w:rsidRPr="004D1D56">
              <w:rPr>
                <w:sz w:val="28"/>
                <w:szCs w:val="28"/>
                <w:lang w:val="nl-NL"/>
              </w:rPr>
              <w:t>- Tổ chức điều tra trẻ trong độ tuổi trên địa bàn phân tuyến tuyển sinh. </w:t>
            </w:r>
          </w:p>
          <w:p w14:paraId="20926B75" w14:textId="6F2E2734" w:rsidR="003917FD" w:rsidRDefault="003917FD" w:rsidP="00DF739A">
            <w:pPr>
              <w:tabs>
                <w:tab w:val="left" w:pos="7560"/>
              </w:tabs>
              <w:spacing w:line="312" w:lineRule="auto"/>
              <w:jc w:val="both"/>
              <w:rPr>
                <w:sz w:val="28"/>
                <w:szCs w:val="28"/>
                <w:lang w:val="nl-NL"/>
              </w:rPr>
            </w:pPr>
            <w:r w:rsidRPr="004D1D56">
              <w:rPr>
                <w:sz w:val="28"/>
                <w:szCs w:val="28"/>
              </w:rPr>
              <w:t xml:space="preserve">- Xây dựng dự kiến </w:t>
            </w:r>
            <w:r w:rsidR="00E92215">
              <w:rPr>
                <w:sz w:val="28"/>
                <w:szCs w:val="28"/>
              </w:rPr>
              <w:t>chỉ tiêu tuyển sinh năm học 2026-2027</w:t>
            </w:r>
            <w:r w:rsidRPr="004D1D56">
              <w:rPr>
                <w:sz w:val="28"/>
                <w:szCs w:val="28"/>
              </w:rPr>
              <w:t xml:space="preserve">. </w:t>
            </w:r>
            <w:r w:rsidRPr="004D1D56">
              <w:rPr>
                <w:sz w:val="28"/>
                <w:szCs w:val="28"/>
                <w:lang w:val="nl-NL"/>
              </w:rPr>
              <w:t>Đề xuất dự kiến chỉ tiê</w:t>
            </w:r>
            <w:r w:rsidR="00E92215">
              <w:rPr>
                <w:sz w:val="28"/>
                <w:szCs w:val="28"/>
                <w:lang w:val="nl-NL"/>
              </w:rPr>
              <w:t>u tuyển sinh trẻ MN năm học 2026-2027</w:t>
            </w:r>
            <w:r w:rsidR="00C24331">
              <w:rPr>
                <w:sz w:val="28"/>
                <w:szCs w:val="28"/>
                <w:lang w:val="nl-NL"/>
              </w:rPr>
              <w:t>.</w:t>
            </w:r>
          </w:p>
          <w:p w14:paraId="58A2E04A" w14:textId="77551F88" w:rsidR="00C24331" w:rsidRPr="00C24331" w:rsidRDefault="00C24331" w:rsidP="00C24331">
            <w:pPr>
              <w:spacing w:line="276" w:lineRule="auto"/>
              <w:ind w:right="743"/>
              <w:jc w:val="both"/>
              <w:rPr>
                <w:bCs/>
                <w:color w:val="C00000"/>
                <w:sz w:val="28"/>
                <w:szCs w:val="28"/>
              </w:rPr>
            </w:pPr>
            <w:r w:rsidRPr="00577D9C">
              <w:rPr>
                <w:color w:val="C00000"/>
                <w:sz w:val="28"/>
                <w:szCs w:val="28"/>
              </w:rPr>
              <w:t xml:space="preserve">+ </w:t>
            </w:r>
            <w:r w:rsidRPr="00577D9C">
              <w:rPr>
                <w:bCs/>
                <w:color w:val="C00000"/>
                <w:sz w:val="28"/>
                <w:szCs w:val="28"/>
              </w:rPr>
              <w:t>Chuyên đề phát triển Nhận thức (ho</w:t>
            </w:r>
            <w:r>
              <w:rPr>
                <w:bCs/>
                <w:color w:val="C00000"/>
                <w:sz w:val="28"/>
                <w:szCs w:val="28"/>
              </w:rPr>
              <w:t>ạt động khám phá – trải nghiệm -</w:t>
            </w:r>
            <w:r w:rsidRPr="00577D9C">
              <w:rPr>
                <w:bCs/>
                <w:color w:val="C00000"/>
                <w:sz w:val="28"/>
                <w:szCs w:val="28"/>
              </w:rPr>
              <w:t xml:space="preserve"> thí nghi</w:t>
            </w:r>
            <w:r>
              <w:rPr>
                <w:bCs/>
                <w:color w:val="C00000"/>
                <w:sz w:val="28"/>
                <w:szCs w:val="28"/>
              </w:rPr>
              <w:t>ệm khoa học đơn giản) tại lớp A1</w:t>
            </w:r>
            <w:r w:rsidRPr="00577D9C">
              <w:rPr>
                <w:bCs/>
                <w:color w:val="C00000"/>
                <w:sz w:val="28"/>
                <w:szCs w:val="28"/>
              </w:rPr>
              <w:t>.</w:t>
            </w:r>
          </w:p>
          <w:p w14:paraId="2C313A73" w14:textId="77777777" w:rsidR="003917FD" w:rsidRPr="004D1D56" w:rsidRDefault="003917FD" w:rsidP="00DF739A">
            <w:pPr>
              <w:tabs>
                <w:tab w:val="left" w:pos="709"/>
              </w:tabs>
              <w:spacing w:line="312" w:lineRule="auto"/>
              <w:jc w:val="both"/>
              <w:rPr>
                <w:sz w:val="28"/>
                <w:szCs w:val="28"/>
              </w:rPr>
            </w:pPr>
            <w:r w:rsidRPr="004D1D56">
              <w:rPr>
                <w:sz w:val="28"/>
                <w:szCs w:val="28"/>
              </w:rPr>
              <w:t>- Tập hợp hồ sơ thi đua CBGVN</w:t>
            </w:r>
          </w:p>
          <w:p w14:paraId="779C2A89" w14:textId="77777777" w:rsidR="003917FD" w:rsidRPr="004D1D56" w:rsidRDefault="003917FD" w:rsidP="00DF739A">
            <w:pPr>
              <w:tabs>
                <w:tab w:val="left" w:pos="709"/>
              </w:tabs>
              <w:spacing w:line="312" w:lineRule="auto"/>
              <w:jc w:val="both"/>
              <w:rPr>
                <w:sz w:val="28"/>
                <w:szCs w:val="28"/>
              </w:rPr>
            </w:pPr>
            <w:r w:rsidRPr="004D1D56">
              <w:rPr>
                <w:sz w:val="28"/>
                <w:szCs w:val="28"/>
              </w:rPr>
              <w:t>- Kiểm tra việc hoạt động của các cơ sở tư thục trên địa bàn phụ trách.</w:t>
            </w:r>
          </w:p>
          <w:p w14:paraId="3D18C507" w14:textId="77777777" w:rsidR="003917FD" w:rsidRPr="004D1D56" w:rsidRDefault="003917FD" w:rsidP="00DF739A">
            <w:pPr>
              <w:spacing w:line="312" w:lineRule="auto"/>
              <w:jc w:val="both"/>
              <w:rPr>
                <w:sz w:val="28"/>
                <w:szCs w:val="28"/>
              </w:rPr>
            </w:pPr>
            <w:r w:rsidRPr="004D1D56">
              <w:rPr>
                <w:sz w:val="28"/>
                <w:szCs w:val="28"/>
              </w:rPr>
              <w:t>- Thanh tra toàn diện giáo viên, nhân viên</w:t>
            </w:r>
          </w:p>
          <w:p w14:paraId="7A4B6FBC" w14:textId="77777777" w:rsidR="003917FD" w:rsidRPr="004D1D56" w:rsidRDefault="003917FD" w:rsidP="00DF739A">
            <w:pPr>
              <w:spacing w:line="312" w:lineRule="auto"/>
              <w:jc w:val="both"/>
              <w:rPr>
                <w:sz w:val="28"/>
                <w:szCs w:val="28"/>
                <w:lang w:val="pt-BR"/>
              </w:rPr>
            </w:pPr>
            <w:r w:rsidRPr="004D1D56">
              <w:rPr>
                <w:sz w:val="28"/>
                <w:szCs w:val="28"/>
              </w:rPr>
              <w:t>- Kiểm tra nội bộ theo kế hoạch đã đề ra.</w:t>
            </w:r>
          </w:p>
        </w:tc>
        <w:tc>
          <w:tcPr>
            <w:tcW w:w="1434" w:type="dxa"/>
            <w:tcBorders>
              <w:top w:val="single" w:sz="4" w:space="0" w:color="auto"/>
              <w:left w:val="single" w:sz="4" w:space="0" w:color="auto"/>
              <w:bottom w:val="single" w:sz="4" w:space="0" w:color="auto"/>
              <w:right w:val="single" w:sz="4" w:space="0" w:color="auto"/>
            </w:tcBorders>
          </w:tcPr>
          <w:p w14:paraId="3B0A8977" w14:textId="77777777" w:rsidR="003917FD" w:rsidRPr="004D1D56" w:rsidRDefault="003917FD" w:rsidP="007615E4">
            <w:pPr>
              <w:tabs>
                <w:tab w:val="left" w:pos="1152"/>
                <w:tab w:val="left" w:pos="1380"/>
              </w:tabs>
              <w:spacing w:line="312" w:lineRule="auto"/>
              <w:ind w:right="57"/>
              <w:rPr>
                <w:sz w:val="28"/>
                <w:szCs w:val="28"/>
                <w:lang w:val="pt-BR"/>
              </w:rPr>
            </w:pPr>
          </w:p>
        </w:tc>
      </w:tr>
      <w:tr w:rsidR="004D1D56" w:rsidRPr="004D1D56" w14:paraId="021E6E60" w14:textId="77777777" w:rsidTr="007615E4">
        <w:trPr>
          <w:jc w:val="center"/>
        </w:trPr>
        <w:tc>
          <w:tcPr>
            <w:tcW w:w="8359" w:type="dxa"/>
            <w:tcBorders>
              <w:top w:val="single" w:sz="4" w:space="0" w:color="auto"/>
              <w:left w:val="single" w:sz="4" w:space="0" w:color="auto"/>
              <w:bottom w:val="single" w:sz="4" w:space="0" w:color="auto"/>
              <w:right w:val="single" w:sz="4" w:space="0" w:color="auto"/>
            </w:tcBorders>
          </w:tcPr>
          <w:p w14:paraId="5C492BD5" w14:textId="00482C0A" w:rsidR="003917FD" w:rsidRPr="004D1D56" w:rsidRDefault="00E92215" w:rsidP="00DF739A">
            <w:pPr>
              <w:spacing w:line="312" w:lineRule="auto"/>
              <w:jc w:val="both"/>
              <w:rPr>
                <w:b/>
                <w:bCs/>
                <w:sz w:val="28"/>
                <w:szCs w:val="28"/>
              </w:rPr>
            </w:pPr>
            <w:r>
              <w:rPr>
                <w:b/>
                <w:bCs/>
                <w:sz w:val="28"/>
                <w:szCs w:val="28"/>
              </w:rPr>
              <w:t>Tháng 5/2026</w:t>
            </w:r>
          </w:p>
          <w:p w14:paraId="7E236411" w14:textId="50F771E6" w:rsidR="003917FD" w:rsidRPr="004D1D56" w:rsidRDefault="003917FD" w:rsidP="00DF739A">
            <w:pPr>
              <w:spacing w:line="312" w:lineRule="auto"/>
              <w:jc w:val="both"/>
              <w:rPr>
                <w:sz w:val="28"/>
                <w:szCs w:val="28"/>
              </w:rPr>
            </w:pPr>
            <w:r w:rsidRPr="004D1D56">
              <w:rPr>
                <w:bCs/>
                <w:sz w:val="28"/>
                <w:szCs w:val="28"/>
              </w:rPr>
              <w:t>-</w:t>
            </w:r>
            <w:r w:rsidRPr="004D1D56">
              <w:rPr>
                <w:b/>
                <w:bCs/>
                <w:sz w:val="28"/>
                <w:szCs w:val="28"/>
              </w:rPr>
              <w:t xml:space="preserve"> </w:t>
            </w:r>
            <w:r w:rsidR="00E92215">
              <w:rPr>
                <w:sz w:val="28"/>
                <w:szCs w:val="28"/>
              </w:rPr>
              <w:t>Tổ chức tổng kết năm học 2025-2026</w:t>
            </w:r>
          </w:p>
          <w:p w14:paraId="2EC2CA47" w14:textId="0FDC27D1" w:rsidR="003917FD" w:rsidRPr="004D1D56" w:rsidRDefault="003917FD" w:rsidP="00DF739A">
            <w:pPr>
              <w:spacing w:line="312" w:lineRule="auto"/>
              <w:jc w:val="both"/>
              <w:rPr>
                <w:sz w:val="28"/>
                <w:szCs w:val="28"/>
              </w:rPr>
            </w:pPr>
            <w:r w:rsidRPr="004D1D56">
              <w:rPr>
                <w:sz w:val="28"/>
                <w:szCs w:val="28"/>
              </w:rPr>
              <w:t xml:space="preserve">- Tập hợp báo cáo, rà soát thống kê năm học của nhà trường, nhóm lớp hoàn thành báo cáo, thống kê năm học, </w:t>
            </w:r>
            <w:r w:rsidRPr="00E92215">
              <w:rPr>
                <w:color w:val="C00000"/>
                <w:sz w:val="28"/>
                <w:szCs w:val="28"/>
              </w:rPr>
              <w:t xml:space="preserve">báo cáo thi đua về </w:t>
            </w:r>
            <w:r w:rsidR="00E92215" w:rsidRPr="00E92215">
              <w:rPr>
                <w:color w:val="C00000"/>
                <w:sz w:val="28"/>
                <w:szCs w:val="28"/>
              </w:rPr>
              <w:t>S</w:t>
            </w:r>
            <w:r w:rsidRPr="00E92215">
              <w:rPr>
                <w:color w:val="C00000"/>
                <w:sz w:val="28"/>
                <w:szCs w:val="28"/>
              </w:rPr>
              <w:t>GD&amp;ĐT.</w:t>
            </w:r>
          </w:p>
          <w:p w14:paraId="01D6C111" w14:textId="4480FD58" w:rsidR="003917FD" w:rsidRDefault="003917FD" w:rsidP="00DF739A">
            <w:pPr>
              <w:spacing w:line="312" w:lineRule="auto"/>
              <w:jc w:val="both"/>
              <w:rPr>
                <w:sz w:val="28"/>
                <w:szCs w:val="28"/>
              </w:rPr>
            </w:pPr>
            <w:r w:rsidRPr="004D1D56">
              <w:rPr>
                <w:sz w:val="28"/>
                <w:szCs w:val="28"/>
              </w:rPr>
              <w:t>- Triển khai hoàn thiện công tác đánh giá trẻ cuối năm và đội ngũ theo các quy định</w:t>
            </w:r>
            <w:r w:rsidR="00C24331">
              <w:rPr>
                <w:sz w:val="28"/>
                <w:szCs w:val="28"/>
              </w:rPr>
              <w:t>.</w:t>
            </w:r>
          </w:p>
          <w:p w14:paraId="2383E313" w14:textId="605F275C" w:rsidR="00C24331" w:rsidRPr="00C24331" w:rsidRDefault="00C24331" w:rsidP="00C24331">
            <w:pPr>
              <w:spacing w:line="276" w:lineRule="auto"/>
              <w:ind w:right="743"/>
              <w:jc w:val="both"/>
              <w:rPr>
                <w:color w:val="C00000"/>
                <w:sz w:val="28"/>
                <w:szCs w:val="28"/>
              </w:rPr>
            </w:pPr>
            <w:r w:rsidRPr="00577D9C">
              <w:rPr>
                <w:bCs/>
                <w:color w:val="C00000"/>
                <w:sz w:val="28"/>
                <w:szCs w:val="28"/>
              </w:rPr>
              <w:t>+ Chuyên đề phát triển Nhận thức (ứng dụng CNTT và đ</w:t>
            </w:r>
            <w:r>
              <w:rPr>
                <w:bCs/>
                <w:color w:val="C00000"/>
                <w:sz w:val="28"/>
                <w:szCs w:val="28"/>
              </w:rPr>
              <w:t>ồ dùng trực quan) tại lớp B5, C4</w:t>
            </w:r>
            <w:r w:rsidRPr="00577D9C">
              <w:rPr>
                <w:bCs/>
                <w:color w:val="C00000"/>
                <w:sz w:val="28"/>
                <w:szCs w:val="28"/>
              </w:rPr>
              <w:t>.</w:t>
            </w:r>
          </w:p>
          <w:p w14:paraId="26B9504A" w14:textId="0C0D9682" w:rsidR="003917FD" w:rsidRPr="004D1D56" w:rsidRDefault="00E92215" w:rsidP="00DF739A">
            <w:pPr>
              <w:spacing w:line="312" w:lineRule="auto"/>
              <w:jc w:val="both"/>
              <w:rPr>
                <w:sz w:val="28"/>
                <w:szCs w:val="28"/>
                <w:lang w:val="nl-NL"/>
              </w:rPr>
            </w:pPr>
            <w:r>
              <w:rPr>
                <w:sz w:val="28"/>
                <w:szCs w:val="28"/>
                <w:lang w:val="nl-NL"/>
              </w:rPr>
              <w:t>- Bình xét thi đua năm học 2025-2026</w:t>
            </w:r>
            <w:r w:rsidR="003917FD" w:rsidRPr="004D1D56">
              <w:rPr>
                <w:sz w:val="28"/>
                <w:szCs w:val="28"/>
                <w:lang w:val="nl-NL"/>
              </w:rPr>
              <w:t>.</w:t>
            </w:r>
          </w:p>
          <w:p w14:paraId="2E49F9AF" w14:textId="468B3793" w:rsidR="003917FD" w:rsidRPr="004D1D56" w:rsidRDefault="003917FD" w:rsidP="00DF739A">
            <w:pPr>
              <w:spacing w:line="312" w:lineRule="auto"/>
              <w:jc w:val="both"/>
              <w:rPr>
                <w:sz w:val="28"/>
                <w:szCs w:val="28"/>
              </w:rPr>
            </w:pPr>
            <w:r w:rsidRPr="004D1D56">
              <w:rPr>
                <w:sz w:val="28"/>
                <w:szCs w:val="28"/>
                <w:lang w:val="nl-NL"/>
              </w:rPr>
              <w:t xml:space="preserve">- Xây dựng </w:t>
            </w:r>
            <w:r w:rsidR="00BB6DB7">
              <w:rPr>
                <w:sz w:val="28"/>
                <w:szCs w:val="28"/>
                <w:lang w:val="nl-NL"/>
              </w:rPr>
              <w:t>kế hoạch tuyển sinh năm học 2026</w:t>
            </w:r>
            <w:r w:rsidRPr="004D1D56">
              <w:rPr>
                <w:sz w:val="28"/>
                <w:szCs w:val="28"/>
                <w:lang w:val="nl-NL"/>
              </w:rPr>
              <w:t>-2</w:t>
            </w:r>
            <w:r w:rsidR="00BB6DB7">
              <w:rPr>
                <w:sz w:val="28"/>
                <w:szCs w:val="28"/>
                <w:lang w:val="nl-NL"/>
              </w:rPr>
              <w:t>027</w:t>
            </w:r>
          </w:p>
          <w:p w14:paraId="66FC6E09" w14:textId="77777777" w:rsidR="003917FD" w:rsidRPr="004D1D56" w:rsidRDefault="003917FD" w:rsidP="00DF739A">
            <w:pPr>
              <w:spacing w:line="312" w:lineRule="auto"/>
              <w:jc w:val="both"/>
              <w:rPr>
                <w:sz w:val="28"/>
                <w:szCs w:val="28"/>
                <w:lang w:val="nl-NL"/>
              </w:rPr>
            </w:pPr>
            <w:r w:rsidRPr="004D1D56">
              <w:rPr>
                <w:sz w:val="28"/>
                <w:szCs w:val="28"/>
                <w:lang w:val="nl-NL"/>
              </w:rPr>
              <w:t>- Trả mã cho học sinh 5 tuổi.</w:t>
            </w:r>
          </w:p>
          <w:p w14:paraId="7D1649B3" w14:textId="77777777" w:rsidR="003917FD" w:rsidRPr="004D1D56" w:rsidRDefault="003917FD" w:rsidP="00DF739A">
            <w:pPr>
              <w:spacing w:line="312" w:lineRule="auto"/>
              <w:jc w:val="both"/>
              <w:rPr>
                <w:sz w:val="28"/>
                <w:szCs w:val="28"/>
                <w:lang w:val="pt-BR"/>
              </w:rPr>
            </w:pPr>
            <w:r w:rsidRPr="004D1D56">
              <w:rPr>
                <w:sz w:val="28"/>
                <w:szCs w:val="28"/>
                <w:lang w:val="nl-NL"/>
              </w:rPr>
              <w:t>- Kiểm kê tài sản cuối năm học.</w:t>
            </w:r>
          </w:p>
        </w:tc>
        <w:tc>
          <w:tcPr>
            <w:tcW w:w="1434" w:type="dxa"/>
            <w:tcBorders>
              <w:top w:val="single" w:sz="4" w:space="0" w:color="auto"/>
              <w:left w:val="single" w:sz="4" w:space="0" w:color="auto"/>
              <w:bottom w:val="single" w:sz="4" w:space="0" w:color="auto"/>
              <w:right w:val="single" w:sz="4" w:space="0" w:color="auto"/>
            </w:tcBorders>
          </w:tcPr>
          <w:p w14:paraId="5B165096" w14:textId="77777777" w:rsidR="003917FD" w:rsidRPr="004D1D56" w:rsidRDefault="003917FD" w:rsidP="007615E4">
            <w:pPr>
              <w:tabs>
                <w:tab w:val="left" w:pos="1152"/>
                <w:tab w:val="left" w:pos="1380"/>
              </w:tabs>
              <w:spacing w:line="312" w:lineRule="auto"/>
              <w:ind w:right="57"/>
              <w:rPr>
                <w:b/>
                <w:sz w:val="28"/>
                <w:szCs w:val="28"/>
                <w:lang w:val="pt-BR"/>
              </w:rPr>
            </w:pPr>
          </w:p>
        </w:tc>
      </w:tr>
      <w:tr w:rsidR="004D1D56" w:rsidRPr="004D1D56" w14:paraId="1DDE414E" w14:textId="77777777" w:rsidTr="007615E4">
        <w:trPr>
          <w:jc w:val="center"/>
        </w:trPr>
        <w:tc>
          <w:tcPr>
            <w:tcW w:w="8359" w:type="dxa"/>
            <w:tcBorders>
              <w:top w:val="single" w:sz="4" w:space="0" w:color="auto"/>
              <w:left w:val="single" w:sz="4" w:space="0" w:color="auto"/>
              <w:bottom w:val="single" w:sz="4" w:space="0" w:color="auto"/>
              <w:right w:val="single" w:sz="4" w:space="0" w:color="auto"/>
            </w:tcBorders>
          </w:tcPr>
          <w:p w14:paraId="647D1138" w14:textId="40942E49" w:rsidR="003917FD" w:rsidRPr="004D1D56" w:rsidRDefault="00BB6DB7" w:rsidP="00DF739A">
            <w:pPr>
              <w:spacing w:line="312" w:lineRule="auto"/>
              <w:jc w:val="both"/>
              <w:rPr>
                <w:b/>
                <w:bCs/>
                <w:sz w:val="28"/>
                <w:szCs w:val="28"/>
              </w:rPr>
            </w:pPr>
            <w:r>
              <w:rPr>
                <w:b/>
                <w:bCs/>
                <w:sz w:val="28"/>
                <w:szCs w:val="28"/>
              </w:rPr>
              <w:t>Tháng 6/2026 + Tháng 7/2026 + Tháng 8/2026</w:t>
            </w:r>
            <w:r w:rsidR="004D1D56" w:rsidRPr="004D1D56">
              <w:rPr>
                <w:b/>
                <w:bCs/>
                <w:sz w:val="28"/>
                <w:szCs w:val="28"/>
              </w:rPr>
              <w:t>.</w:t>
            </w:r>
          </w:p>
          <w:p w14:paraId="2D0A81F7" w14:textId="77777777" w:rsidR="003917FD" w:rsidRPr="004D1D56" w:rsidRDefault="003917FD" w:rsidP="00DF739A">
            <w:pPr>
              <w:spacing w:line="312" w:lineRule="auto"/>
              <w:jc w:val="both"/>
              <w:rPr>
                <w:sz w:val="28"/>
                <w:szCs w:val="28"/>
                <w:lang w:val="nl-NL"/>
              </w:rPr>
            </w:pPr>
            <w:r w:rsidRPr="004D1D56">
              <w:rPr>
                <w:sz w:val="28"/>
                <w:szCs w:val="28"/>
                <w:lang w:val="nl-NL"/>
              </w:rPr>
              <w:t>- Tổ chức hoạt động hè trên tinh thần tự nguyện của phụ huynh học sinh đảm bảo an toàn tuyệt đối cho trẻ trong thời gian ở trường.</w:t>
            </w:r>
          </w:p>
          <w:p w14:paraId="0728AB70" w14:textId="77777777" w:rsidR="003917FD" w:rsidRPr="004D1D56" w:rsidRDefault="003917FD" w:rsidP="00DF739A">
            <w:pPr>
              <w:spacing w:line="312" w:lineRule="auto"/>
              <w:jc w:val="both"/>
              <w:rPr>
                <w:sz w:val="28"/>
                <w:szCs w:val="28"/>
                <w:lang w:val="vi-VN"/>
              </w:rPr>
            </w:pPr>
            <w:r w:rsidRPr="004D1D56">
              <w:rPr>
                <w:sz w:val="28"/>
                <w:szCs w:val="28"/>
                <w:lang w:val="nl-NL"/>
              </w:rPr>
              <w:t>- Triển khai công tác tuyển sinh trực tuyến và trực tiếp theo đúng kế hoạch</w:t>
            </w:r>
            <w:r w:rsidRPr="004D1D56">
              <w:rPr>
                <w:sz w:val="28"/>
                <w:szCs w:val="28"/>
                <w:lang w:val="vi-VN"/>
              </w:rPr>
              <w:t>.</w:t>
            </w:r>
          </w:p>
          <w:p w14:paraId="3E459ED6" w14:textId="77777777" w:rsidR="003917FD" w:rsidRPr="004D1D56" w:rsidRDefault="003917FD" w:rsidP="00DF739A">
            <w:pPr>
              <w:spacing w:line="312" w:lineRule="auto"/>
              <w:jc w:val="both"/>
              <w:rPr>
                <w:sz w:val="28"/>
                <w:szCs w:val="28"/>
              </w:rPr>
            </w:pPr>
            <w:r w:rsidRPr="004D1D56">
              <w:rPr>
                <w:sz w:val="28"/>
                <w:szCs w:val="28"/>
              </w:rPr>
              <w:t>- Cải tạo sửa chữa cơ sở vật chất chuẩn bị cho năm học mới</w:t>
            </w:r>
          </w:p>
          <w:p w14:paraId="0FEB4599" w14:textId="77777777" w:rsidR="003917FD" w:rsidRPr="004D1D56" w:rsidRDefault="003917FD" w:rsidP="00DF739A">
            <w:pPr>
              <w:spacing w:line="312" w:lineRule="auto"/>
              <w:jc w:val="both"/>
              <w:rPr>
                <w:sz w:val="28"/>
                <w:szCs w:val="28"/>
                <w:lang w:val="nl-NL"/>
              </w:rPr>
            </w:pPr>
            <w:r w:rsidRPr="004D1D56">
              <w:rPr>
                <w:sz w:val="28"/>
                <w:szCs w:val="28"/>
                <w:lang w:val="nl-NL"/>
              </w:rPr>
              <w:t>- Tổ chức bồi dưỡng chuyên môn cho giáo viên và nhân viên.</w:t>
            </w:r>
          </w:p>
          <w:p w14:paraId="4FD9A77E" w14:textId="1111904A" w:rsidR="003917FD" w:rsidRPr="004D1D56" w:rsidRDefault="003917FD" w:rsidP="00DF739A">
            <w:pPr>
              <w:spacing w:line="312" w:lineRule="auto"/>
              <w:jc w:val="both"/>
              <w:rPr>
                <w:sz w:val="28"/>
                <w:szCs w:val="28"/>
                <w:lang w:val="nl-NL"/>
              </w:rPr>
            </w:pPr>
            <w:r w:rsidRPr="004D1D56">
              <w:rPr>
                <w:sz w:val="28"/>
                <w:szCs w:val="28"/>
                <w:lang w:val="nl-NL"/>
              </w:rPr>
              <w:t>- Tổ c</w:t>
            </w:r>
            <w:r w:rsidR="00BB6DB7">
              <w:rPr>
                <w:sz w:val="28"/>
                <w:szCs w:val="28"/>
                <w:lang w:val="nl-NL"/>
              </w:rPr>
              <w:t>hức bồi dưỡng chuyên môn hè 2026</w:t>
            </w:r>
            <w:r w:rsidRPr="004D1D56">
              <w:rPr>
                <w:sz w:val="28"/>
                <w:szCs w:val="28"/>
                <w:lang w:val="nl-NL"/>
              </w:rPr>
              <w:t>, bồi dưỡng thường xuyên cán bộ giáo viên cốt cán.</w:t>
            </w:r>
          </w:p>
          <w:p w14:paraId="6BFB6D5B" w14:textId="5979B103" w:rsidR="003917FD" w:rsidRPr="004D1D56" w:rsidRDefault="003917FD" w:rsidP="00DF739A">
            <w:pPr>
              <w:spacing w:line="312" w:lineRule="auto"/>
              <w:jc w:val="both"/>
              <w:rPr>
                <w:b/>
                <w:bCs/>
                <w:sz w:val="28"/>
                <w:szCs w:val="28"/>
              </w:rPr>
            </w:pPr>
            <w:r w:rsidRPr="004D1D56">
              <w:rPr>
                <w:sz w:val="28"/>
                <w:szCs w:val="28"/>
                <w:lang w:val="nl-NL"/>
              </w:rPr>
              <w:t>- Xây dựng kế hoạch</w:t>
            </w:r>
            <w:r w:rsidR="00BB6DB7">
              <w:rPr>
                <w:sz w:val="28"/>
                <w:szCs w:val="28"/>
                <w:lang w:val="nl-NL"/>
              </w:rPr>
              <w:t xml:space="preserve"> thực hiện nhiệm vụ năm học 2026-2027</w:t>
            </w:r>
            <w:r w:rsidRPr="004D1D56">
              <w:rPr>
                <w:sz w:val="28"/>
                <w:szCs w:val="28"/>
                <w:lang w:val="nl-NL"/>
              </w:rPr>
              <w:t>.</w:t>
            </w:r>
          </w:p>
        </w:tc>
        <w:tc>
          <w:tcPr>
            <w:tcW w:w="1434" w:type="dxa"/>
            <w:tcBorders>
              <w:top w:val="single" w:sz="4" w:space="0" w:color="auto"/>
              <w:left w:val="single" w:sz="4" w:space="0" w:color="auto"/>
              <w:bottom w:val="single" w:sz="4" w:space="0" w:color="auto"/>
              <w:right w:val="single" w:sz="4" w:space="0" w:color="auto"/>
            </w:tcBorders>
          </w:tcPr>
          <w:p w14:paraId="279F1B12" w14:textId="77777777" w:rsidR="003917FD" w:rsidRPr="004D1D56" w:rsidRDefault="003917FD" w:rsidP="007615E4">
            <w:pPr>
              <w:tabs>
                <w:tab w:val="left" w:pos="1152"/>
                <w:tab w:val="left" w:pos="1380"/>
              </w:tabs>
              <w:spacing w:line="312" w:lineRule="auto"/>
              <w:ind w:right="57"/>
              <w:rPr>
                <w:sz w:val="28"/>
                <w:szCs w:val="28"/>
                <w:lang w:val="it-IT"/>
              </w:rPr>
            </w:pPr>
          </w:p>
        </w:tc>
      </w:tr>
    </w:tbl>
    <w:p w14:paraId="727C16EA" w14:textId="77777777" w:rsidR="00CC782D" w:rsidRPr="004D1D56" w:rsidRDefault="00CC782D" w:rsidP="00C81449">
      <w:pPr>
        <w:spacing w:line="276" w:lineRule="auto"/>
        <w:rPr>
          <w:sz w:val="27"/>
          <w:szCs w:val="27"/>
        </w:rPr>
      </w:pPr>
    </w:p>
    <w:p w14:paraId="1D87F716" w14:textId="77777777" w:rsidR="0094029E" w:rsidRPr="004D1D56" w:rsidRDefault="0094029E" w:rsidP="00C81449">
      <w:pPr>
        <w:spacing w:line="276" w:lineRule="auto"/>
        <w:rPr>
          <w:sz w:val="27"/>
          <w:szCs w:val="27"/>
        </w:rPr>
      </w:pPr>
    </w:p>
    <w:p w14:paraId="041EC603" w14:textId="77777777" w:rsidR="0094029E" w:rsidRPr="004D1D56" w:rsidRDefault="0094029E" w:rsidP="00C81449">
      <w:pPr>
        <w:spacing w:line="276" w:lineRule="auto"/>
        <w:rPr>
          <w:sz w:val="27"/>
          <w:szCs w:val="27"/>
        </w:rPr>
      </w:pPr>
    </w:p>
    <w:p w14:paraId="2B9F0B5A" w14:textId="77777777" w:rsidR="0094029E" w:rsidRPr="004D1D56" w:rsidRDefault="0094029E" w:rsidP="00C81449">
      <w:pPr>
        <w:spacing w:line="276" w:lineRule="auto"/>
        <w:rPr>
          <w:sz w:val="27"/>
          <w:szCs w:val="27"/>
        </w:rPr>
      </w:pPr>
    </w:p>
    <w:sectPr w:rsidR="0094029E" w:rsidRPr="004D1D56" w:rsidSect="00FD07FB">
      <w:headerReference w:type="default" r:id="rId9"/>
      <w:footerReference w:type="default" r:id="rId10"/>
      <w:headerReference w:type="first" r:id="rId11"/>
      <w:pgSz w:w="11907" w:h="16840" w:code="9"/>
      <w:pgMar w:top="1134" w:right="1134" w:bottom="1134" w:left="1701" w:header="720" w:footer="272" w:gutter="0"/>
      <w:pgNumType w:start="1"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66308" w14:textId="77777777" w:rsidR="00CE5384" w:rsidRDefault="00CE5384">
      <w:r>
        <w:separator/>
      </w:r>
    </w:p>
  </w:endnote>
  <w:endnote w:type="continuationSeparator" w:id="0">
    <w:p w14:paraId="467F06B7" w14:textId="77777777" w:rsidR="00CE5384" w:rsidRDefault="00CE5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34F36" w14:textId="77777777" w:rsidR="00373BCB" w:rsidRDefault="00373BCB">
    <w:pPr>
      <w:pStyle w:val="Footer"/>
      <w:jc w:val="center"/>
    </w:pPr>
  </w:p>
  <w:p w14:paraId="47E29FA9" w14:textId="77777777" w:rsidR="00373BCB" w:rsidRDefault="00373B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4A9AE" w14:textId="77777777" w:rsidR="00CE5384" w:rsidRDefault="00CE5384">
      <w:r>
        <w:separator/>
      </w:r>
    </w:p>
  </w:footnote>
  <w:footnote w:type="continuationSeparator" w:id="0">
    <w:p w14:paraId="4679DE1E" w14:textId="77777777" w:rsidR="00CE5384" w:rsidRDefault="00CE53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8133009"/>
      <w:docPartObj>
        <w:docPartGallery w:val="AutoText"/>
      </w:docPartObj>
    </w:sdtPr>
    <w:sdtContent>
      <w:p w14:paraId="09C06BAE" w14:textId="77777777" w:rsidR="00373BCB" w:rsidRDefault="00373BCB">
        <w:pPr>
          <w:pStyle w:val="Header"/>
          <w:jc w:val="center"/>
        </w:pPr>
        <w:r>
          <w:fldChar w:fldCharType="begin"/>
        </w:r>
        <w:r>
          <w:instrText xml:space="preserve"> PAGE   \* MERGEFORMAT </w:instrText>
        </w:r>
        <w:r>
          <w:fldChar w:fldCharType="separate"/>
        </w:r>
        <w:r w:rsidR="006954F8">
          <w:rPr>
            <w:noProof/>
          </w:rPr>
          <w:t>25</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294BD" w14:textId="77777777" w:rsidR="00373BCB" w:rsidRDefault="00373BCB" w:rsidP="005C743D">
    <w:pPr>
      <w:pStyle w:val="Header"/>
      <w:tabs>
        <w:tab w:val="clear" w:pos="4680"/>
        <w:tab w:val="clear" w:pos="9360"/>
        <w:tab w:val="left" w:pos="124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57F26"/>
    <w:multiLevelType w:val="hybridMultilevel"/>
    <w:tmpl w:val="698ECCA2"/>
    <w:lvl w:ilvl="0" w:tplc="E954B968">
      <w:start w:val="1"/>
      <w:numFmt w:val="decimal"/>
      <w:lvlText w:val="%1"/>
      <w:lvlJc w:val="left"/>
      <w:pPr>
        <w:ind w:left="360"/>
      </w:pPr>
      <w:rPr>
        <w:rFonts w:ascii="Times New Roman" w:eastAsia="Times New Roman" w:hAnsi="Times New Roman" w:cs="Times New Roman"/>
        <w:b/>
        <w:bCs/>
        <w:i w:val="0"/>
        <w:strike w:val="0"/>
        <w:dstrike w:val="0"/>
        <w:color w:val="000000"/>
        <w:sz w:val="29"/>
        <w:szCs w:val="29"/>
        <w:u w:val="none" w:color="000000"/>
        <w:bdr w:val="none" w:sz="0" w:space="0" w:color="auto"/>
        <w:shd w:val="clear" w:color="auto" w:fill="auto"/>
        <w:vertAlign w:val="baseline"/>
      </w:rPr>
    </w:lvl>
    <w:lvl w:ilvl="1" w:tplc="7A5241EC">
      <w:start w:val="1"/>
      <w:numFmt w:val="lowerLetter"/>
      <w:lvlText w:val="%2"/>
      <w:lvlJc w:val="left"/>
      <w:pPr>
        <w:ind w:left="646"/>
      </w:pPr>
      <w:rPr>
        <w:rFonts w:ascii="Times New Roman" w:eastAsia="Times New Roman" w:hAnsi="Times New Roman" w:cs="Times New Roman"/>
        <w:b/>
        <w:bCs/>
        <w:i w:val="0"/>
        <w:strike w:val="0"/>
        <w:dstrike w:val="0"/>
        <w:color w:val="000000"/>
        <w:sz w:val="29"/>
        <w:szCs w:val="29"/>
        <w:u w:val="none" w:color="000000"/>
        <w:bdr w:val="none" w:sz="0" w:space="0" w:color="auto"/>
        <w:shd w:val="clear" w:color="auto" w:fill="auto"/>
        <w:vertAlign w:val="baseline"/>
      </w:rPr>
    </w:lvl>
    <w:lvl w:ilvl="2" w:tplc="55005C42">
      <w:start w:val="3"/>
      <w:numFmt w:val="upperRoman"/>
      <w:lvlRestart w:val="0"/>
      <w:lvlText w:val="%3."/>
      <w:lvlJc w:val="left"/>
      <w:pPr>
        <w:ind w:left="1546"/>
      </w:pPr>
      <w:rPr>
        <w:rFonts w:ascii="Times New Roman" w:eastAsia="Times New Roman" w:hAnsi="Times New Roman" w:cs="Times New Roman"/>
        <w:b/>
        <w:bCs/>
        <w:i w:val="0"/>
        <w:strike w:val="0"/>
        <w:dstrike w:val="0"/>
        <w:color w:val="000000"/>
        <w:sz w:val="29"/>
        <w:szCs w:val="29"/>
        <w:u w:val="none" w:color="000000"/>
        <w:bdr w:val="none" w:sz="0" w:space="0" w:color="auto"/>
        <w:shd w:val="clear" w:color="auto" w:fill="auto"/>
        <w:vertAlign w:val="baseline"/>
      </w:rPr>
    </w:lvl>
    <w:lvl w:ilvl="3" w:tplc="A6AA4A22">
      <w:start w:val="1"/>
      <w:numFmt w:val="decimal"/>
      <w:lvlText w:val="%4"/>
      <w:lvlJc w:val="left"/>
      <w:pPr>
        <w:ind w:left="1651"/>
      </w:pPr>
      <w:rPr>
        <w:rFonts w:ascii="Times New Roman" w:eastAsia="Times New Roman" w:hAnsi="Times New Roman" w:cs="Times New Roman"/>
        <w:b/>
        <w:bCs/>
        <w:i w:val="0"/>
        <w:strike w:val="0"/>
        <w:dstrike w:val="0"/>
        <w:color w:val="000000"/>
        <w:sz w:val="29"/>
        <w:szCs w:val="29"/>
        <w:u w:val="none" w:color="000000"/>
        <w:bdr w:val="none" w:sz="0" w:space="0" w:color="auto"/>
        <w:shd w:val="clear" w:color="auto" w:fill="auto"/>
        <w:vertAlign w:val="baseline"/>
      </w:rPr>
    </w:lvl>
    <w:lvl w:ilvl="4" w:tplc="5862398E">
      <w:start w:val="1"/>
      <w:numFmt w:val="lowerLetter"/>
      <w:lvlText w:val="%5"/>
      <w:lvlJc w:val="left"/>
      <w:pPr>
        <w:ind w:left="2371"/>
      </w:pPr>
      <w:rPr>
        <w:rFonts w:ascii="Times New Roman" w:eastAsia="Times New Roman" w:hAnsi="Times New Roman" w:cs="Times New Roman"/>
        <w:b/>
        <w:bCs/>
        <w:i w:val="0"/>
        <w:strike w:val="0"/>
        <w:dstrike w:val="0"/>
        <w:color w:val="000000"/>
        <w:sz w:val="29"/>
        <w:szCs w:val="29"/>
        <w:u w:val="none" w:color="000000"/>
        <w:bdr w:val="none" w:sz="0" w:space="0" w:color="auto"/>
        <w:shd w:val="clear" w:color="auto" w:fill="auto"/>
        <w:vertAlign w:val="baseline"/>
      </w:rPr>
    </w:lvl>
    <w:lvl w:ilvl="5" w:tplc="57DCE5C4">
      <w:start w:val="1"/>
      <w:numFmt w:val="lowerRoman"/>
      <w:lvlText w:val="%6"/>
      <w:lvlJc w:val="left"/>
      <w:pPr>
        <w:ind w:left="3091"/>
      </w:pPr>
      <w:rPr>
        <w:rFonts w:ascii="Times New Roman" w:eastAsia="Times New Roman" w:hAnsi="Times New Roman" w:cs="Times New Roman"/>
        <w:b/>
        <w:bCs/>
        <w:i w:val="0"/>
        <w:strike w:val="0"/>
        <w:dstrike w:val="0"/>
        <w:color w:val="000000"/>
        <w:sz w:val="29"/>
        <w:szCs w:val="29"/>
        <w:u w:val="none" w:color="000000"/>
        <w:bdr w:val="none" w:sz="0" w:space="0" w:color="auto"/>
        <w:shd w:val="clear" w:color="auto" w:fill="auto"/>
        <w:vertAlign w:val="baseline"/>
      </w:rPr>
    </w:lvl>
    <w:lvl w:ilvl="6" w:tplc="0DB0978C">
      <w:start w:val="1"/>
      <w:numFmt w:val="decimal"/>
      <w:lvlText w:val="%7"/>
      <w:lvlJc w:val="left"/>
      <w:pPr>
        <w:ind w:left="3811"/>
      </w:pPr>
      <w:rPr>
        <w:rFonts w:ascii="Times New Roman" w:eastAsia="Times New Roman" w:hAnsi="Times New Roman" w:cs="Times New Roman"/>
        <w:b/>
        <w:bCs/>
        <w:i w:val="0"/>
        <w:strike w:val="0"/>
        <w:dstrike w:val="0"/>
        <w:color w:val="000000"/>
        <w:sz w:val="29"/>
        <w:szCs w:val="29"/>
        <w:u w:val="none" w:color="000000"/>
        <w:bdr w:val="none" w:sz="0" w:space="0" w:color="auto"/>
        <w:shd w:val="clear" w:color="auto" w:fill="auto"/>
        <w:vertAlign w:val="baseline"/>
      </w:rPr>
    </w:lvl>
    <w:lvl w:ilvl="7" w:tplc="83D89B12">
      <w:start w:val="1"/>
      <w:numFmt w:val="lowerLetter"/>
      <w:lvlText w:val="%8"/>
      <w:lvlJc w:val="left"/>
      <w:pPr>
        <w:ind w:left="4531"/>
      </w:pPr>
      <w:rPr>
        <w:rFonts w:ascii="Times New Roman" w:eastAsia="Times New Roman" w:hAnsi="Times New Roman" w:cs="Times New Roman"/>
        <w:b/>
        <w:bCs/>
        <w:i w:val="0"/>
        <w:strike w:val="0"/>
        <w:dstrike w:val="0"/>
        <w:color w:val="000000"/>
        <w:sz w:val="29"/>
        <w:szCs w:val="29"/>
        <w:u w:val="none" w:color="000000"/>
        <w:bdr w:val="none" w:sz="0" w:space="0" w:color="auto"/>
        <w:shd w:val="clear" w:color="auto" w:fill="auto"/>
        <w:vertAlign w:val="baseline"/>
      </w:rPr>
    </w:lvl>
    <w:lvl w:ilvl="8" w:tplc="776CEECC">
      <w:start w:val="1"/>
      <w:numFmt w:val="lowerRoman"/>
      <w:lvlText w:val="%9"/>
      <w:lvlJc w:val="left"/>
      <w:pPr>
        <w:ind w:left="5251"/>
      </w:pPr>
      <w:rPr>
        <w:rFonts w:ascii="Times New Roman" w:eastAsia="Times New Roman" w:hAnsi="Times New Roman" w:cs="Times New Roman"/>
        <w:b/>
        <w:bCs/>
        <w:i w:val="0"/>
        <w:strike w:val="0"/>
        <w:dstrike w:val="0"/>
        <w:color w:val="000000"/>
        <w:sz w:val="29"/>
        <w:szCs w:val="29"/>
        <w:u w:val="none" w:color="000000"/>
        <w:bdr w:val="none" w:sz="0" w:space="0" w:color="auto"/>
        <w:shd w:val="clear" w:color="auto" w:fill="auto"/>
        <w:vertAlign w:val="baseline"/>
      </w:rPr>
    </w:lvl>
  </w:abstractNum>
  <w:abstractNum w:abstractNumId="1" w15:restartNumberingAfterBreak="0">
    <w:nsid w:val="4CD42DEE"/>
    <w:multiLevelType w:val="hybridMultilevel"/>
    <w:tmpl w:val="4CF8210A"/>
    <w:lvl w:ilvl="0" w:tplc="8488E358">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6B8B7ABA"/>
    <w:multiLevelType w:val="hybridMultilevel"/>
    <w:tmpl w:val="B436EC76"/>
    <w:lvl w:ilvl="0" w:tplc="9BEC3B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8995B1C"/>
    <w:multiLevelType w:val="hybridMultilevel"/>
    <w:tmpl w:val="F4B6AB86"/>
    <w:lvl w:ilvl="0" w:tplc="D6C8433E">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16cid:durableId="1116489635">
    <w:abstractNumId w:val="1"/>
  </w:num>
  <w:num w:numId="2" w16cid:durableId="957685066">
    <w:abstractNumId w:val="2"/>
  </w:num>
  <w:num w:numId="3" w16cid:durableId="1336037781">
    <w:abstractNumId w:val="0"/>
  </w:num>
  <w:num w:numId="4" w16cid:durableId="19555952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805"/>
    <w:rsid w:val="00001F79"/>
    <w:rsid w:val="00002EB9"/>
    <w:rsid w:val="00006077"/>
    <w:rsid w:val="000105DE"/>
    <w:rsid w:val="00010873"/>
    <w:rsid w:val="00011640"/>
    <w:rsid w:val="00011F2A"/>
    <w:rsid w:val="0001226F"/>
    <w:rsid w:val="00013DA0"/>
    <w:rsid w:val="00014821"/>
    <w:rsid w:val="00016218"/>
    <w:rsid w:val="00016AA0"/>
    <w:rsid w:val="0001791A"/>
    <w:rsid w:val="0002010B"/>
    <w:rsid w:val="000262A7"/>
    <w:rsid w:val="00031BDF"/>
    <w:rsid w:val="00033441"/>
    <w:rsid w:val="000410E1"/>
    <w:rsid w:val="0004207F"/>
    <w:rsid w:val="000439B5"/>
    <w:rsid w:val="00043A5D"/>
    <w:rsid w:val="00045429"/>
    <w:rsid w:val="00046910"/>
    <w:rsid w:val="0004749A"/>
    <w:rsid w:val="00047DFD"/>
    <w:rsid w:val="000531CD"/>
    <w:rsid w:val="0005397F"/>
    <w:rsid w:val="00065A76"/>
    <w:rsid w:val="00072BAE"/>
    <w:rsid w:val="000738B6"/>
    <w:rsid w:val="00076E3E"/>
    <w:rsid w:val="00083C5B"/>
    <w:rsid w:val="000841B0"/>
    <w:rsid w:val="0008562D"/>
    <w:rsid w:val="0009767D"/>
    <w:rsid w:val="000A053A"/>
    <w:rsid w:val="000A0C50"/>
    <w:rsid w:val="000A2645"/>
    <w:rsid w:val="000A4AB2"/>
    <w:rsid w:val="000A4E99"/>
    <w:rsid w:val="000A5EB8"/>
    <w:rsid w:val="000B0662"/>
    <w:rsid w:val="000B1526"/>
    <w:rsid w:val="000B1F82"/>
    <w:rsid w:val="000B49CF"/>
    <w:rsid w:val="000B758E"/>
    <w:rsid w:val="000C0DBC"/>
    <w:rsid w:val="000C33DA"/>
    <w:rsid w:val="000C3E0A"/>
    <w:rsid w:val="000C471D"/>
    <w:rsid w:val="000C4848"/>
    <w:rsid w:val="000C6170"/>
    <w:rsid w:val="000C6942"/>
    <w:rsid w:val="000C74D4"/>
    <w:rsid w:val="000C7EEF"/>
    <w:rsid w:val="000D32A2"/>
    <w:rsid w:val="000D5276"/>
    <w:rsid w:val="000D5528"/>
    <w:rsid w:val="000D57AB"/>
    <w:rsid w:val="000D5D3A"/>
    <w:rsid w:val="000D7342"/>
    <w:rsid w:val="000E1560"/>
    <w:rsid w:val="000E2DB2"/>
    <w:rsid w:val="000E334A"/>
    <w:rsid w:val="000E48A0"/>
    <w:rsid w:val="000E79C9"/>
    <w:rsid w:val="000E7DE2"/>
    <w:rsid w:val="000E7F18"/>
    <w:rsid w:val="000F046F"/>
    <w:rsid w:val="000F4496"/>
    <w:rsid w:val="000F5AAC"/>
    <w:rsid w:val="000F753A"/>
    <w:rsid w:val="001001A8"/>
    <w:rsid w:val="001014BA"/>
    <w:rsid w:val="0010478A"/>
    <w:rsid w:val="0010518F"/>
    <w:rsid w:val="0011162E"/>
    <w:rsid w:val="00111A44"/>
    <w:rsid w:val="00112D33"/>
    <w:rsid w:val="00114006"/>
    <w:rsid w:val="00115516"/>
    <w:rsid w:val="0011612C"/>
    <w:rsid w:val="00122840"/>
    <w:rsid w:val="00126751"/>
    <w:rsid w:val="00135DEB"/>
    <w:rsid w:val="00137386"/>
    <w:rsid w:val="00142898"/>
    <w:rsid w:val="00143CCF"/>
    <w:rsid w:val="001443D5"/>
    <w:rsid w:val="00146CF4"/>
    <w:rsid w:val="0015470D"/>
    <w:rsid w:val="00161146"/>
    <w:rsid w:val="00161412"/>
    <w:rsid w:val="001615D2"/>
    <w:rsid w:val="00162BF9"/>
    <w:rsid w:val="001644A8"/>
    <w:rsid w:val="00166AC2"/>
    <w:rsid w:val="00175633"/>
    <w:rsid w:val="00181A61"/>
    <w:rsid w:val="00183536"/>
    <w:rsid w:val="00186CFA"/>
    <w:rsid w:val="00187EE9"/>
    <w:rsid w:val="001939E7"/>
    <w:rsid w:val="00194C80"/>
    <w:rsid w:val="0019604F"/>
    <w:rsid w:val="00196D15"/>
    <w:rsid w:val="001A15A7"/>
    <w:rsid w:val="001A16D3"/>
    <w:rsid w:val="001A41CD"/>
    <w:rsid w:val="001A4C42"/>
    <w:rsid w:val="001B1B05"/>
    <w:rsid w:val="001B7984"/>
    <w:rsid w:val="001C0615"/>
    <w:rsid w:val="001C3E3E"/>
    <w:rsid w:val="001C5792"/>
    <w:rsid w:val="001C5EB5"/>
    <w:rsid w:val="001D1BDA"/>
    <w:rsid w:val="001D4C1E"/>
    <w:rsid w:val="001D6782"/>
    <w:rsid w:val="001E281B"/>
    <w:rsid w:val="001E5369"/>
    <w:rsid w:val="001F16BA"/>
    <w:rsid w:val="002004B8"/>
    <w:rsid w:val="00202982"/>
    <w:rsid w:val="002029B3"/>
    <w:rsid w:val="002036E3"/>
    <w:rsid w:val="00204700"/>
    <w:rsid w:val="00205DA9"/>
    <w:rsid w:val="00206BD4"/>
    <w:rsid w:val="0021032F"/>
    <w:rsid w:val="00211751"/>
    <w:rsid w:val="0021525E"/>
    <w:rsid w:val="002167D9"/>
    <w:rsid w:val="002215F4"/>
    <w:rsid w:val="0022250E"/>
    <w:rsid w:val="00224DA7"/>
    <w:rsid w:val="002277D4"/>
    <w:rsid w:val="002357A1"/>
    <w:rsid w:val="002369C5"/>
    <w:rsid w:val="0023781B"/>
    <w:rsid w:val="00240B7F"/>
    <w:rsid w:val="00240E11"/>
    <w:rsid w:val="002420DC"/>
    <w:rsid w:val="00243208"/>
    <w:rsid w:val="00244831"/>
    <w:rsid w:val="00245323"/>
    <w:rsid w:val="00245CDC"/>
    <w:rsid w:val="00250375"/>
    <w:rsid w:val="0025053F"/>
    <w:rsid w:val="00253C12"/>
    <w:rsid w:val="00257296"/>
    <w:rsid w:val="002610B2"/>
    <w:rsid w:val="002639D4"/>
    <w:rsid w:val="00264260"/>
    <w:rsid w:val="002642E7"/>
    <w:rsid w:val="00267969"/>
    <w:rsid w:val="002706D1"/>
    <w:rsid w:val="00274A24"/>
    <w:rsid w:val="00275AF0"/>
    <w:rsid w:val="00280DE9"/>
    <w:rsid w:val="00281B0C"/>
    <w:rsid w:val="00284666"/>
    <w:rsid w:val="00285FEE"/>
    <w:rsid w:val="0028714F"/>
    <w:rsid w:val="00291535"/>
    <w:rsid w:val="00291A36"/>
    <w:rsid w:val="0029394C"/>
    <w:rsid w:val="00293B22"/>
    <w:rsid w:val="00296705"/>
    <w:rsid w:val="00296767"/>
    <w:rsid w:val="002A04D3"/>
    <w:rsid w:val="002A3F9F"/>
    <w:rsid w:val="002A690C"/>
    <w:rsid w:val="002B5580"/>
    <w:rsid w:val="002B767A"/>
    <w:rsid w:val="002B7E97"/>
    <w:rsid w:val="002C2EC6"/>
    <w:rsid w:val="002C55C7"/>
    <w:rsid w:val="002C55EE"/>
    <w:rsid w:val="002D36C3"/>
    <w:rsid w:val="002D52B2"/>
    <w:rsid w:val="002D6FB2"/>
    <w:rsid w:val="002D7158"/>
    <w:rsid w:val="002E30EE"/>
    <w:rsid w:val="002E3ADA"/>
    <w:rsid w:val="002E4667"/>
    <w:rsid w:val="002E592E"/>
    <w:rsid w:val="002F1591"/>
    <w:rsid w:val="002F172C"/>
    <w:rsid w:val="002F4573"/>
    <w:rsid w:val="002F7B75"/>
    <w:rsid w:val="003033C2"/>
    <w:rsid w:val="00304922"/>
    <w:rsid w:val="00304E37"/>
    <w:rsid w:val="0031155B"/>
    <w:rsid w:val="00314A37"/>
    <w:rsid w:val="0031554C"/>
    <w:rsid w:val="00316021"/>
    <w:rsid w:val="0031659C"/>
    <w:rsid w:val="003220F9"/>
    <w:rsid w:val="00324B3E"/>
    <w:rsid w:val="0032790D"/>
    <w:rsid w:val="00327F9F"/>
    <w:rsid w:val="00330B6F"/>
    <w:rsid w:val="003324D9"/>
    <w:rsid w:val="00336778"/>
    <w:rsid w:val="00347608"/>
    <w:rsid w:val="003505C6"/>
    <w:rsid w:val="003510B9"/>
    <w:rsid w:val="0036253F"/>
    <w:rsid w:val="00362D9A"/>
    <w:rsid w:val="00362ECA"/>
    <w:rsid w:val="00363F12"/>
    <w:rsid w:val="00364E69"/>
    <w:rsid w:val="00365E58"/>
    <w:rsid w:val="00365E8C"/>
    <w:rsid w:val="00367D76"/>
    <w:rsid w:val="0037195D"/>
    <w:rsid w:val="00373BCB"/>
    <w:rsid w:val="00374A5D"/>
    <w:rsid w:val="0037506F"/>
    <w:rsid w:val="00375E84"/>
    <w:rsid w:val="003779C5"/>
    <w:rsid w:val="0038237C"/>
    <w:rsid w:val="00386897"/>
    <w:rsid w:val="00387F97"/>
    <w:rsid w:val="00387FC1"/>
    <w:rsid w:val="003917FD"/>
    <w:rsid w:val="00393A3E"/>
    <w:rsid w:val="0039416D"/>
    <w:rsid w:val="00394818"/>
    <w:rsid w:val="003970D7"/>
    <w:rsid w:val="003A0D67"/>
    <w:rsid w:val="003B008D"/>
    <w:rsid w:val="003B3CF6"/>
    <w:rsid w:val="003B440A"/>
    <w:rsid w:val="003B457D"/>
    <w:rsid w:val="003B514A"/>
    <w:rsid w:val="003C163B"/>
    <w:rsid w:val="003C38F9"/>
    <w:rsid w:val="003C49CC"/>
    <w:rsid w:val="003C52D3"/>
    <w:rsid w:val="003C745F"/>
    <w:rsid w:val="003D7465"/>
    <w:rsid w:val="003E073A"/>
    <w:rsid w:val="003E330F"/>
    <w:rsid w:val="00401BCE"/>
    <w:rsid w:val="00405A50"/>
    <w:rsid w:val="004066FD"/>
    <w:rsid w:val="004068FF"/>
    <w:rsid w:val="00410066"/>
    <w:rsid w:val="00410851"/>
    <w:rsid w:val="00411650"/>
    <w:rsid w:val="00412721"/>
    <w:rsid w:val="0041299C"/>
    <w:rsid w:val="00414C06"/>
    <w:rsid w:val="00420B79"/>
    <w:rsid w:val="004222B5"/>
    <w:rsid w:val="00422445"/>
    <w:rsid w:val="00430141"/>
    <w:rsid w:val="00432BCA"/>
    <w:rsid w:val="00433C7F"/>
    <w:rsid w:val="004340C9"/>
    <w:rsid w:val="00434CD6"/>
    <w:rsid w:val="0043577B"/>
    <w:rsid w:val="00440ED0"/>
    <w:rsid w:val="0044218B"/>
    <w:rsid w:val="00443A52"/>
    <w:rsid w:val="00445997"/>
    <w:rsid w:val="00450AB2"/>
    <w:rsid w:val="00460919"/>
    <w:rsid w:val="004634E6"/>
    <w:rsid w:val="00463B9F"/>
    <w:rsid w:val="00464DDA"/>
    <w:rsid w:val="00466250"/>
    <w:rsid w:val="0047183B"/>
    <w:rsid w:val="00473595"/>
    <w:rsid w:val="004751D6"/>
    <w:rsid w:val="004759B6"/>
    <w:rsid w:val="0048031E"/>
    <w:rsid w:val="0048054E"/>
    <w:rsid w:val="00480554"/>
    <w:rsid w:val="00481805"/>
    <w:rsid w:val="00481987"/>
    <w:rsid w:val="00483127"/>
    <w:rsid w:val="004841A8"/>
    <w:rsid w:val="00485ACB"/>
    <w:rsid w:val="00487FDC"/>
    <w:rsid w:val="00493696"/>
    <w:rsid w:val="00494071"/>
    <w:rsid w:val="004A1A36"/>
    <w:rsid w:val="004A479C"/>
    <w:rsid w:val="004A4CAC"/>
    <w:rsid w:val="004A736A"/>
    <w:rsid w:val="004B03CE"/>
    <w:rsid w:val="004B137B"/>
    <w:rsid w:val="004B6187"/>
    <w:rsid w:val="004B7273"/>
    <w:rsid w:val="004C4674"/>
    <w:rsid w:val="004C474B"/>
    <w:rsid w:val="004C4C2E"/>
    <w:rsid w:val="004C7A38"/>
    <w:rsid w:val="004D0223"/>
    <w:rsid w:val="004D1D56"/>
    <w:rsid w:val="004D30CB"/>
    <w:rsid w:val="004D6F5E"/>
    <w:rsid w:val="004E3457"/>
    <w:rsid w:val="004E4AA5"/>
    <w:rsid w:val="004E72FA"/>
    <w:rsid w:val="004F038B"/>
    <w:rsid w:val="004F090F"/>
    <w:rsid w:val="004F468E"/>
    <w:rsid w:val="004F5A35"/>
    <w:rsid w:val="004F76D5"/>
    <w:rsid w:val="004F7B4B"/>
    <w:rsid w:val="0050014A"/>
    <w:rsid w:val="0050177E"/>
    <w:rsid w:val="005025CB"/>
    <w:rsid w:val="0050374E"/>
    <w:rsid w:val="0050686B"/>
    <w:rsid w:val="0050722E"/>
    <w:rsid w:val="00511664"/>
    <w:rsid w:val="00511F69"/>
    <w:rsid w:val="00514E5B"/>
    <w:rsid w:val="00515037"/>
    <w:rsid w:val="005162D0"/>
    <w:rsid w:val="005165A9"/>
    <w:rsid w:val="0052107A"/>
    <w:rsid w:val="00523096"/>
    <w:rsid w:val="00525010"/>
    <w:rsid w:val="00526367"/>
    <w:rsid w:val="00527F6F"/>
    <w:rsid w:val="00531EC3"/>
    <w:rsid w:val="005327CF"/>
    <w:rsid w:val="0053563C"/>
    <w:rsid w:val="00535A06"/>
    <w:rsid w:val="00537507"/>
    <w:rsid w:val="005456F1"/>
    <w:rsid w:val="005473AF"/>
    <w:rsid w:val="00547A19"/>
    <w:rsid w:val="005541F6"/>
    <w:rsid w:val="00560E4F"/>
    <w:rsid w:val="005622FD"/>
    <w:rsid w:val="005652E1"/>
    <w:rsid w:val="00565DF5"/>
    <w:rsid w:val="00566C8F"/>
    <w:rsid w:val="005710C4"/>
    <w:rsid w:val="00571BC0"/>
    <w:rsid w:val="00574180"/>
    <w:rsid w:val="00574BC7"/>
    <w:rsid w:val="0057574E"/>
    <w:rsid w:val="00576B6B"/>
    <w:rsid w:val="00577D9C"/>
    <w:rsid w:val="00582923"/>
    <w:rsid w:val="00585132"/>
    <w:rsid w:val="005915A1"/>
    <w:rsid w:val="005A04C3"/>
    <w:rsid w:val="005A2805"/>
    <w:rsid w:val="005A6455"/>
    <w:rsid w:val="005A7766"/>
    <w:rsid w:val="005B15A4"/>
    <w:rsid w:val="005B1BD5"/>
    <w:rsid w:val="005B28AA"/>
    <w:rsid w:val="005B2E17"/>
    <w:rsid w:val="005B3AF1"/>
    <w:rsid w:val="005B3AF2"/>
    <w:rsid w:val="005B48A9"/>
    <w:rsid w:val="005C263C"/>
    <w:rsid w:val="005C298D"/>
    <w:rsid w:val="005C743D"/>
    <w:rsid w:val="005D085B"/>
    <w:rsid w:val="005D0B6C"/>
    <w:rsid w:val="005D24F5"/>
    <w:rsid w:val="005D2FC5"/>
    <w:rsid w:val="005D3EF0"/>
    <w:rsid w:val="005D4DCF"/>
    <w:rsid w:val="005D56FA"/>
    <w:rsid w:val="005E0BB6"/>
    <w:rsid w:val="005E7A08"/>
    <w:rsid w:val="005F1256"/>
    <w:rsid w:val="005F3710"/>
    <w:rsid w:val="005F4EE6"/>
    <w:rsid w:val="0060078C"/>
    <w:rsid w:val="00602DB8"/>
    <w:rsid w:val="00603F16"/>
    <w:rsid w:val="00606DA6"/>
    <w:rsid w:val="0060720A"/>
    <w:rsid w:val="00610F89"/>
    <w:rsid w:val="006116D1"/>
    <w:rsid w:val="00611E8F"/>
    <w:rsid w:val="00611F4A"/>
    <w:rsid w:val="00613469"/>
    <w:rsid w:val="00615DFD"/>
    <w:rsid w:val="006168C9"/>
    <w:rsid w:val="00616FF7"/>
    <w:rsid w:val="00620754"/>
    <w:rsid w:val="00623305"/>
    <w:rsid w:val="00623F4E"/>
    <w:rsid w:val="00625F73"/>
    <w:rsid w:val="0062642B"/>
    <w:rsid w:val="00627486"/>
    <w:rsid w:val="0063178E"/>
    <w:rsid w:val="00631AA5"/>
    <w:rsid w:val="00632FC1"/>
    <w:rsid w:val="006364DA"/>
    <w:rsid w:val="0064027E"/>
    <w:rsid w:val="0064121D"/>
    <w:rsid w:val="006416A3"/>
    <w:rsid w:val="00641BA8"/>
    <w:rsid w:val="00642905"/>
    <w:rsid w:val="00646CAD"/>
    <w:rsid w:val="0065034A"/>
    <w:rsid w:val="00657399"/>
    <w:rsid w:val="00660CAE"/>
    <w:rsid w:val="006611A9"/>
    <w:rsid w:val="0066300A"/>
    <w:rsid w:val="00663A4A"/>
    <w:rsid w:val="00670B3E"/>
    <w:rsid w:val="0067196C"/>
    <w:rsid w:val="00673C5F"/>
    <w:rsid w:val="006740AC"/>
    <w:rsid w:val="00674F96"/>
    <w:rsid w:val="00677C7B"/>
    <w:rsid w:val="00680BAA"/>
    <w:rsid w:val="00680CCA"/>
    <w:rsid w:val="0069002F"/>
    <w:rsid w:val="00694DB3"/>
    <w:rsid w:val="006954F8"/>
    <w:rsid w:val="006A15D8"/>
    <w:rsid w:val="006A29B9"/>
    <w:rsid w:val="006A2F41"/>
    <w:rsid w:val="006A65DB"/>
    <w:rsid w:val="006B1BE1"/>
    <w:rsid w:val="006B2243"/>
    <w:rsid w:val="006B254D"/>
    <w:rsid w:val="006B2AE2"/>
    <w:rsid w:val="006B4E40"/>
    <w:rsid w:val="006C311A"/>
    <w:rsid w:val="006C3C29"/>
    <w:rsid w:val="006C5802"/>
    <w:rsid w:val="006C6E1D"/>
    <w:rsid w:val="006D0FE1"/>
    <w:rsid w:val="006D252F"/>
    <w:rsid w:val="006D4115"/>
    <w:rsid w:val="006E3A9B"/>
    <w:rsid w:val="006E3CAA"/>
    <w:rsid w:val="006E4988"/>
    <w:rsid w:val="006E55EA"/>
    <w:rsid w:val="006E7128"/>
    <w:rsid w:val="006E74A6"/>
    <w:rsid w:val="006E7A65"/>
    <w:rsid w:val="006F1DAC"/>
    <w:rsid w:val="006F37D5"/>
    <w:rsid w:val="006F589F"/>
    <w:rsid w:val="00700F07"/>
    <w:rsid w:val="00701DEB"/>
    <w:rsid w:val="007040C7"/>
    <w:rsid w:val="00704817"/>
    <w:rsid w:val="0070754C"/>
    <w:rsid w:val="007121C6"/>
    <w:rsid w:val="00712FDD"/>
    <w:rsid w:val="00713F72"/>
    <w:rsid w:val="0071661C"/>
    <w:rsid w:val="007241FB"/>
    <w:rsid w:val="007245F1"/>
    <w:rsid w:val="007266BA"/>
    <w:rsid w:val="007275F6"/>
    <w:rsid w:val="00727E23"/>
    <w:rsid w:val="0073053D"/>
    <w:rsid w:val="00730793"/>
    <w:rsid w:val="0073541C"/>
    <w:rsid w:val="007404B7"/>
    <w:rsid w:val="007405FF"/>
    <w:rsid w:val="0074481E"/>
    <w:rsid w:val="00744B3E"/>
    <w:rsid w:val="00750F9A"/>
    <w:rsid w:val="007517A5"/>
    <w:rsid w:val="007541AB"/>
    <w:rsid w:val="007560B4"/>
    <w:rsid w:val="00757EC2"/>
    <w:rsid w:val="007615E4"/>
    <w:rsid w:val="00764098"/>
    <w:rsid w:val="00765778"/>
    <w:rsid w:val="00767D08"/>
    <w:rsid w:val="0077478A"/>
    <w:rsid w:val="00775F52"/>
    <w:rsid w:val="00785ABC"/>
    <w:rsid w:val="00785CD2"/>
    <w:rsid w:val="00787E62"/>
    <w:rsid w:val="00790ABB"/>
    <w:rsid w:val="00790D50"/>
    <w:rsid w:val="00791030"/>
    <w:rsid w:val="0079105F"/>
    <w:rsid w:val="00793C83"/>
    <w:rsid w:val="007A4441"/>
    <w:rsid w:val="007A53B8"/>
    <w:rsid w:val="007A757C"/>
    <w:rsid w:val="007B05D7"/>
    <w:rsid w:val="007B5929"/>
    <w:rsid w:val="007C1E9A"/>
    <w:rsid w:val="007C3667"/>
    <w:rsid w:val="007C5576"/>
    <w:rsid w:val="007C5DA1"/>
    <w:rsid w:val="007C6B15"/>
    <w:rsid w:val="007D277A"/>
    <w:rsid w:val="007D2E85"/>
    <w:rsid w:val="007E00AC"/>
    <w:rsid w:val="007E1F35"/>
    <w:rsid w:val="007E22FB"/>
    <w:rsid w:val="007E47A1"/>
    <w:rsid w:val="007F1437"/>
    <w:rsid w:val="007F27FA"/>
    <w:rsid w:val="007F5A09"/>
    <w:rsid w:val="007F628B"/>
    <w:rsid w:val="007F7088"/>
    <w:rsid w:val="00801CE1"/>
    <w:rsid w:val="00802060"/>
    <w:rsid w:val="00805D1C"/>
    <w:rsid w:val="0081111F"/>
    <w:rsid w:val="00812FF4"/>
    <w:rsid w:val="0081610B"/>
    <w:rsid w:val="0081648B"/>
    <w:rsid w:val="00816FFC"/>
    <w:rsid w:val="008213EC"/>
    <w:rsid w:val="008247B3"/>
    <w:rsid w:val="0082621E"/>
    <w:rsid w:val="008278EE"/>
    <w:rsid w:val="00830436"/>
    <w:rsid w:val="008350CC"/>
    <w:rsid w:val="008404D6"/>
    <w:rsid w:val="00840556"/>
    <w:rsid w:val="00843A7B"/>
    <w:rsid w:val="0085129B"/>
    <w:rsid w:val="008516DE"/>
    <w:rsid w:val="0085199F"/>
    <w:rsid w:val="00852A15"/>
    <w:rsid w:val="008540C9"/>
    <w:rsid w:val="00854604"/>
    <w:rsid w:val="00855454"/>
    <w:rsid w:val="0085578A"/>
    <w:rsid w:val="00856621"/>
    <w:rsid w:val="00856A5F"/>
    <w:rsid w:val="00860B27"/>
    <w:rsid w:val="00861105"/>
    <w:rsid w:val="00863222"/>
    <w:rsid w:val="00865AFD"/>
    <w:rsid w:val="00870659"/>
    <w:rsid w:val="008720D3"/>
    <w:rsid w:val="008722D2"/>
    <w:rsid w:val="00873777"/>
    <w:rsid w:val="00873D64"/>
    <w:rsid w:val="008756BB"/>
    <w:rsid w:val="00877142"/>
    <w:rsid w:val="00880811"/>
    <w:rsid w:val="00886F5C"/>
    <w:rsid w:val="00887203"/>
    <w:rsid w:val="008926EB"/>
    <w:rsid w:val="00893472"/>
    <w:rsid w:val="00894DF7"/>
    <w:rsid w:val="008A20A8"/>
    <w:rsid w:val="008A22BC"/>
    <w:rsid w:val="008A61B4"/>
    <w:rsid w:val="008B1DAA"/>
    <w:rsid w:val="008B215B"/>
    <w:rsid w:val="008B681C"/>
    <w:rsid w:val="008B7B8A"/>
    <w:rsid w:val="008B7E33"/>
    <w:rsid w:val="008C020F"/>
    <w:rsid w:val="008C3E4F"/>
    <w:rsid w:val="008C4154"/>
    <w:rsid w:val="008C4353"/>
    <w:rsid w:val="008C5C40"/>
    <w:rsid w:val="008C655C"/>
    <w:rsid w:val="008D238C"/>
    <w:rsid w:val="008D36CB"/>
    <w:rsid w:val="008D4E18"/>
    <w:rsid w:val="008D4ED1"/>
    <w:rsid w:val="008D5B1B"/>
    <w:rsid w:val="008D63CC"/>
    <w:rsid w:val="008D7A71"/>
    <w:rsid w:val="008E4651"/>
    <w:rsid w:val="008E6B72"/>
    <w:rsid w:val="008F0BF8"/>
    <w:rsid w:val="008F6D76"/>
    <w:rsid w:val="008F70B3"/>
    <w:rsid w:val="008F7206"/>
    <w:rsid w:val="008F7388"/>
    <w:rsid w:val="008F757A"/>
    <w:rsid w:val="00901BAA"/>
    <w:rsid w:val="00903158"/>
    <w:rsid w:val="009043C8"/>
    <w:rsid w:val="00904F8C"/>
    <w:rsid w:val="009114C4"/>
    <w:rsid w:val="009114D0"/>
    <w:rsid w:val="00913442"/>
    <w:rsid w:val="00913933"/>
    <w:rsid w:val="009158A3"/>
    <w:rsid w:val="00915CFB"/>
    <w:rsid w:val="009221FF"/>
    <w:rsid w:val="00924036"/>
    <w:rsid w:val="00925D3F"/>
    <w:rsid w:val="00926094"/>
    <w:rsid w:val="00932924"/>
    <w:rsid w:val="00933E30"/>
    <w:rsid w:val="009342BF"/>
    <w:rsid w:val="00934A72"/>
    <w:rsid w:val="0094029E"/>
    <w:rsid w:val="0094432D"/>
    <w:rsid w:val="00945593"/>
    <w:rsid w:val="009478BE"/>
    <w:rsid w:val="009523B4"/>
    <w:rsid w:val="009539C8"/>
    <w:rsid w:val="00953E2F"/>
    <w:rsid w:val="00955CA8"/>
    <w:rsid w:val="00956FE9"/>
    <w:rsid w:val="00957A86"/>
    <w:rsid w:val="00962FFC"/>
    <w:rsid w:val="0096451D"/>
    <w:rsid w:val="009647AA"/>
    <w:rsid w:val="0096656C"/>
    <w:rsid w:val="009745FB"/>
    <w:rsid w:val="0098304B"/>
    <w:rsid w:val="00985AE7"/>
    <w:rsid w:val="0098665F"/>
    <w:rsid w:val="009909CC"/>
    <w:rsid w:val="009938E4"/>
    <w:rsid w:val="00994424"/>
    <w:rsid w:val="00995399"/>
    <w:rsid w:val="00995C95"/>
    <w:rsid w:val="00995CEE"/>
    <w:rsid w:val="009A6A67"/>
    <w:rsid w:val="009B0C80"/>
    <w:rsid w:val="009B3825"/>
    <w:rsid w:val="009B52EF"/>
    <w:rsid w:val="009B64E9"/>
    <w:rsid w:val="009C126E"/>
    <w:rsid w:val="009C1AB5"/>
    <w:rsid w:val="009C4B33"/>
    <w:rsid w:val="009C59B0"/>
    <w:rsid w:val="009C70AC"/>
    <w:rsid w:val="009D6115"/>
    <w:rsid w:val="009D66A9"/>
    <w:rsid w:val="009E29B7"/>
    <w:rsid w:val="009E5882"/>
    <w:rsid w:val="009E676F"/>
    <w:rsid w:val="009E69B3"/>
    <w:rsid w:val="009E7292"/>
    <w:rsid w:val="009F045E"/>
    <w:rsid w:val="009F13D3"/>
    <w:rsid w:val="009F1929"/>
    <w:rsid w:val="009F30A3"/>
    <w:rsid w:val="009F4893"/>
    <w:rsid w:val="009F55F6"/>
    <w:rsid w:val="009F5CA6"/>
    <w:rsid w:val="00A0169B"/>
    <w:rsid w:val="00A04A6E"/>
    <w:rsid w:val="00A05D44"/>
    <w:rsid w:val="00A07639"/>
    <w:rsid w:val="00A11B86"/>
    <w:rsid w:val="00A144A6"/>
    <w:rsid w:val="00A17C5C"/>
    <w:rsid w:val="00A2194E"/>
    <w:rsid w:val="00A21C48"/>
    <w:rsid w:val="00A24102"/>
    <w:rsid w:val="00A2500A"/>
    <w:rsid w:val="00A30628"/>
    <w:rsid w:val="00A33DA4"/>
    <w:rsid w:val="00A35C1E"/>
    <w:rsid w:val="00A35C9A"/>
    <w:rsid w:val="00A36582"/>
    <w:rsid w:val="00A374F3"/>
    <w:rsid w:val="00A4001B"/>
    <w:rsid w:val="00A41B14"/>
    <w:rsid w:val="00A46390"/>
    <w:rsid w:val="00A469A8"/>
    <w:rsid w:val="00A519D1"/>
    <w:rsid w:val="00A568FF"/>
    <w:rsid w:val="00A60B55"/>
    <w:rsid w:val="00A618BD"/>
    <w:rsid w:val="00A6710A"/>
    <w:rsid w:val="00A67B8B"/>
    <w:rsid w:val="00A73D47"/>
    <w:rsid w:val="00A7448D"/>
    <w:rsid w:val="00A749C4"/>
    <w:rsid w:val="00A81866"/>
    <w:rsid w:val="00A87722"/>
    <w:rsid w:val="00AA0916"/>
    <w:rsid w:val="00AA0D27"/>
    <w:rsid w:val="00AA1F74"/>
    <w:rsid w:val="00AA23F5"/>
    <w:rsid w:val="00AA5008"/>
    <w:rsid w:val="00AB1492"/>
    <w:rsid w:val="00AB3025"/>
    <w:rsid w:val="00AB3C81"/>
    <w:rsid w:val="00AB467F"/>
    <w:rsid w:val="00AB54CE"/>
    <w:rsid w:val="00AC0524"/>
    <w:rsid w:val="00AC2C34"/>
    <w:rsid w:val="00AC32FB"/>
    <w:rsid w:val="00AC3FF2"/>
    <w:rsid w:val="00AC7253"/>
    <w:rsid w:val="00AC7C84"/>
    <w:rsid w:val="00AD44B6"/>
    <w:rsid w:val="00AD4739"/>
    <w:rsid w:val="00AD56D9"/>
    <w:rsid w:val="00AD576D"/>
    <w:rsid w:val="00AD5EB3"/>
    <w:rsid w:val="00AD67A1"/>
    <w:rsid w:val="00AE1199"/>
    <w:rsid w:val="00AE3098"/>
    <w:rsid w:val="00AE345A"/>
    <w:rsid w:val="00AE507E"/>
    <w:rsid w:val="00AF1313"/>
    <w:rsid w:val="00AF540F"/>
    <w:rsid w:val="00B01860"/>
    <w:rsid w:val="00B030A7"/>
    <w:rsid w:val="00B03153"/>
    <w:rsid w:val="00B03B7E"/>
    <w:rsid w:val="00B03B8E"/>
    <w:rsid w:val="00B05154"/>
    <w:rsid w:val="00B11E21"/>
    <w:rsid w:val="00B12690"/>
    <w:rsid w:val="00B132B7"/>
    <w:rsid w:val="00B140D5"/>
    <w:rsid w:val="00B21F7A"/>
    <w:rsid w:val="00B23388"/>
    <w:rsid w:val="00B2695D"/>
    <w:rsid w:val="00B277A7"/>
    <w:rsid w:val="00B307BC"/>
    <w:rsid w:val="00B3224F"/>
    <w:rsid w:val="00B366D2"/>
    <w:rsid w:val="00B37413"/>
    <w:rsid w:val="00B378D3"/>
    <w:rsid w:val="00B40C41"/>
    <w:rsid w:val="00B44C71"/>
    <w:rsid w:val="00B45699"/>
    <w:rsid w:val="00B4590E"/>
    <w:rsid w:val="00B46514"/>
    <w:rsid w:val="00B52F88"/>
    <w:rsid w:val="00B54AD6"/>
    <w:rsid w:val="00B60566"/>
    <w:rsid w:val="00B61630"/>
    <w:rsid w:val="00B633D0"/>
    <w:rsid w:val="00B71AC6"/>
    <w:rsid w:val="00B724D6"/>
    <w:rsid w:val="00B73A37"/>
    <w:rsid w:val="00B7436D"/>
    <w:rsid w:val="00B768D2"/>
    <w:rsid w:val="00B77929"/>
    <w:rsid w:val="00B80D2E"/>
    <w:rsid w:val="00B81A66"/>
    <w:rsid w:val="00B81C23"/>
    <w:rsid w:val="00B82D51"/>
    <w:rsid w:val="00B8474C"/>
    <w:rsid w:val="00B85960"/>
    <w:rsid w:val="00B86511"/>
    <w:rsid w:val="00B91629"/>
    <w:rsid w:val="00B9455B"/>
    <w:rsid w:val="00B94A3B"/>
    <w:rsid w:val="00B95FBA"/>
    <w:rsid w:val="00BA54EC"/>
    <w:rsid w:val="00BB2674"/>
    <w:rsid w:val="00BB62F3"/>
    <w:rsid w:val="00BB6DB7"/>
    <w:rsid w:val="00BC0178"/>
    <w:rsid w:val="00BC10A7"/>
    <w:rsid w:val="00BC2561"/>
    <w:rsid w:val="00BC2F1F"/>
    <w:rsid w:val="00BC4B22"/>
    <w:rsid w:val="00BC54D1"/>
    <w:rsid w:val="00BC71A2"/>
    <w:rsid w:val="00BD65F3"/>
    <w:rsid w:val="00BD67CF"/>
    <w:rsid w:val="00BE0445"/>
    <w:rsid w:val="00BE419B"/>
    <w:rsid w:val="00BF0775"/>
    <w:rsid w:val="00BF096D"/>
    <w:rsid w:val="00BF0C8E"/>
    <w:rsid w:val="00BF25F4"/>
    <w:rsid w:val="00BF4DA7"/>
    <w:rsid w:val="00BF641F"/>
    <w:rsid w:val="00C01C7C"/>
    <w:rsid w:val="00C05F48"/>
    <w:rsid w:val="00C069C2"/>
    <w:rsid w:val="00C10791"/>
    <w:rsid w:val="00C108E5"/>
    <w:rsid w:val="00C109E6"/>
    <w:rsid w:val="00C120E7"/>
    <w:rsid w:val="00C156A5"/>
    <w:rsid w:val="00C159BC"/>
    <w:rsid w:val="00C15FAB"/>
    <w:rsid w:val="00C20194"/>
    <w:rsid w:val="00C21E66"/>
    <w:rsid w:val="00C23D26"/>
    <w:rsid w:val="00C24331"/>
    <w:rsid w:val="00C2448D"/>
    <w:rsid w:val="00C26E82"/>
    <w:rsid w:val="00C3034B"/>
    <w:rsid w:val="00C318A2"/>
    <w:rsid w:val="00C3225E"/>
    <w:rsid w:val="00C34663"/>
    <w:rsid w:val="00C35E2E"/>
    <w:rsid w:val="00C4002E"/>
    <w:rsid w:val="00C41BBA"/>
    <w:rsid w:val="00C43443"/>
    <w:rsid w:val="00C50750"/>
    <w:rsid w:val="00C50C54"/>
    <w:rsid w:val="00C528B1"/>
    <w:rsid w:val="00C54017"/>
    <w:rsid w:val="00C54517"/>
    <w:rsid w:val="00C71B02"/>
    <w:rsid w:val="00C75CE7"/>
    <w:rsid w:val="00C76392"/>
    <w:rsid w:val="00C778B0"/>
    <w:rsid w:val="00C8080E"/>
    <w:rsid w:val="00C81449"/>
    <w:rsid w:val="00C825E5"/>
    <w:rsid w:val="00C879FD"/>
    <w:rsid w:val="00C87EAF"/>
    <w:rsid w:val="00C90A33"/>
    <w:rsid w:val="00C91DCA"/>
    <w:rsid w:val="00C924D8"/>
    <w:rsid w:val="00C92E02"/>
    <w:rsid w:val="00C95531"/>
    <w:rsid w:val="00C9608E"/>
    <w:rsid w:val="00CA048D"/>
    <w:rsid w:val="00CA15E5"/>
    <w:rsid w:val="00CA1718"/>
    <w:rsid w:val="00CA3790"/>
    <w:rsid w:val="00CA59BF"/>
    <w:rsid w:val="00CA5EEE"/>
    <w:rsid w:val="00CB465B"/>
    <w:rsid w:val="00CB67AB"/>
    <w:rsid w:val="00CC3F67"/>
    <w:rsid w:val="00CC58AE"/>
    <w:rsid w:val="00CC67D5"/>
    <w:rsid w:val="00CC782D"/>
    <w:rsid w:val="00CD00A0"/>
    <w:rsid w:val="00CD1510"/>
    <w:rsid w:val="00CD30ED"/>
    <w:rsid w:val="00CD3B4A"/>
    <w:rsid w:val="00CD53A3"/>
    <w:rsid w:val="00CE030F"/>
    <w:rsid w:val="00CE0435"/>
    <w:rsid w:val="00CE1086"/>
    <w:rsid w:val="00CE1739"/>
    <w:rsid w:val="00CE2233"/>
    <w:rsid w:val="00CE5315"/>
    <w:rsid w:val="00CE5384"/>
    <w:rsid w:val="00CE6AA6"/>
    <w:rsid w:val="00CE7F9E"/>
    <w:rsid w:val="00CF2469"/>
    <w:rsid w:val="00CF2A46"/>
    <w:rsid w:val="00CF61F1"/>
    <w:rsid w:val="00CF62CF"/>
    <w:rsid w:val="00CF69C0"/>
    <w:rsid w:val="00CF6A0B"/>
    <w:rsid w:val="00D00A5B"/>
    <w:rsid w:val="00D011CF"/>
    <w:rsid w:val="00D01537"/>
    <w:rsid w:val="00D03F18"/>
    <w:rsid w:val="00D044A3"/>
    <w:rsid w:val="00D047A8"/>
    <w:rsid w:val="00D060D1"/>
    <w:rsid w:val="00D10333"/>
    <w:rsid w:val="00D108CB"/>
    <w:rsid w:val="00D207CD"/>
    <w:rsid w:val="00D2275A"/>
    <w:rsid w:val="00D22B21"/>
    <w:rsid w:val="00D25B5A"/>
    <w:rsid w:val="00D25FC0"/>
    <w:rsid w:val="00D30629"/>
    <w:rsid w:val="00D32D5C"/>
    <w:rsid w:val="00D34870"/>
    <w:rsid w:val="00D3651A"/>
    <w:rsid w:val="00D36595"/>
    <w:rsid w:val="00D36CA9"/>
    <w:rsid w:val="00D37615"/>
    <w:rsid w:val="00D4040D"/>
    <w:rsid w:val="00D43B22"/>
    <w:rsid w:val="00D456AB"/>
    <w:rsid w:val="00D53935"/>
    <w:rsid w:val="00D5463F"/>
    <w:rsid w:val="00D57450"/>
    <w:rsid w:val="00D604C3"/>
    <w:rsid w:val="00D61430"/>
    <w:rsid w:val="00D626C0"/>
    <w:rsid w:val="00D64F72"/>
    <w:rsid w:val="00D6797C"/>
    <w:rsid w:val="00D753A2"/>
    <w:rsid w:val="00D812C2"/>
    <w:rsid w:val="00D83CD1"/>
    <w:rsid w:val="00D849EB"/>
    <w:rsid w:val="00D854DC"/>
    <w:rsid w:val="00D90501"/>
    <w:rsid w:val="00D91A2F"/>
    <w:rsid w:val="00D94FC6"/>
    <w:rsid w:val="00D95DE7"/>
    <w:rsid w:val="00DA2CA4"/>
    <w:rsid w:val="00DA3340"/>
    <w:rsid w:val="00DA60FB"/>
    <w:rsid w:val="00DA7131"/>
    <w:rsid w:val="00DA7F98"/>
    <w:rsid w:val="00DB190D"/>
    <w:rsid w:val="00DB4912"/>
    <w:rsid w:val="00DB7D3D"/>
    <w:rsid w:val="00DC2541"/>
    <w:rsid w:val="00DC4D52"/>
    <w:rsid w:val="00DC509D"/>
    <w:rsid w:val="00DC76FB"/>
    <w:rsid w:val="00DC79E2"/>
    <w:rsid w:val="00DD181F"/>
    <w:rsid w:val="00DD5833"/>
    <w:rsid w:val="00DD6F2C"/>
    <w:rsid w:val="00DD76B1"/>
    <w:rsid w:val="00DE1637"/>
    <w:rsid w:val="00DE4024"/>
    <w:rsid w:val="00DE4F45"/>
    <w:rsid w:val="00DE6520"/>
    <w:rsid w:val="00DF1789"/>
    <w:rsid w:val="00DF3534"/>
    <w:rsid w:val="00DF41BF"/>
    <w:rsid w:val="00DF678A"/>
    <w:rsid w:val="00DF739A"/>
    <w:rsid w:val="00DF750E"/>
    <w:rsid w:val="00E009E0"/>
    <w:rsid w:val="00E0224A"/>
    <w:rsid w:val="00E031C0"/>
    <w:rsid w:val="00E10A13"/>
    <w:rsid w:val="00E110FF"/>
    <w:rsid w:val="00E11C52"/>
    <w:rsid w:val="00E25410"/>
    <w:rsid w:val="00E25861"/>
    <w:rsid w:val="00E32921"/>
    <w:rsid w:val="00E33064"/>
    <w:rsid w:val="00E339E4"/>
    <w:rsid w:val="00E36F33"/>
    <w:rsid w:val="00E371D8"/>
    <w:rsid w:val="00E377BA"/>
    <w:rsid w:val="00E445BF"/>
    <w:rsid w:val="00E45E59"/>
    <w:rsid w:val="00E47D67"/>
    <w:rsid w:val="00E52D93"/>
    <w:rsid w:val="00E5380E"/>
    <w:rsid w:val="00E57EAF"/>
    <w:rsid w:val="00E62E35"/>
    <w:rsid w:val="00E66046"/>
    <w:rsid w:val="00E66098"/>
    <w:rsid w:val="00E66DC2"/>
    <w:rsid w:val="00E702A7"/>
    <w:rsid w:val="00E72DB8"/>
    <w:rsid w:val="00E7309D"/>
    <w:rsid w:val="00E83C93"/>
    <w:rsid w:val="00E92215"/>
    <w:rsid w:val="00EA1D14"/>
    <w:rsid w:val="00EA5B38"/>
    <w:rsid w:val="00EA656D"/>
    <w:rsid w:val="00EB2CC2"/>
    <w:rsid w:val="00EB6378"/>
    <w:rsid w:val="00EB70E6"/>
    <w:rsid w:val="00EC210F"/>
    <w:rsid w:val="00EC3D13"/>
    <w:rsid w:val="00EC434A"/>
    <w:rsid w:val="00EC6EB3"/>
    <w:rsid w:val="00EC71A2"/>
    <w:rsid w:val="00ED4511"/>
    <w:rsid w:val="00EE0763"/>
    <w:rsid w:val="00EE1048"/>
    <w:rsid w:val="00EF0BA1"/>
    <w:rsid w:val="00EF1E35"/>
    <w:rsid w:val="00EF5BF2"/>
    <w:rsid w:val="00EF678E"/>
    <w:rsid w:val="00EF7473"/>
    <w:rsid w:val="00EF7ECC"/>
    <w:rsid w:val="00F014C8"/>
    <w:rsid w:val="00F02D6D"/>
    <w:rsid w:val="00F02E93"/>
    <w:rsid w:val="00F07D8F"/>
    <w:rsid w:val="00F115EB"/>
    <w:rsid w:val="00F22E6D"/>
    <w:rsid w:val="00F233BB"/>
    <w:rsid w:val="00F23D76"/>
    <w:rsid w:val="00F24C17"/>
    <w:rsid w:val="00F26FFD"/>
    <w:rsid w:val="00F2747D"/>
    <w:rsid w:val="00F27874"/>
    <w:rsid w:val="00F31CAF"/>
    <w:rsid w:val="00F31EB0"/>
    <w:rsid w:val="00F33451"/>
    <w:rsid w:val="00F36B1E"/>
    <w:rsid w:val="00F43BB0"/>
    <w:rsid w:val="00F43DEA"/>
    <w:rsid w:val="00F43FBF"/>
    <w:rsid w:val="00F44B77"/>
    <w:rsid w:val="00F4528B"/>
    <w:rsid w:val="00F463D2"/>
    <w:rsid w:val="00F518E6"/>
    <w:rsid w:val="00F519D0"/>
    <w:rsid w:val="00F52000"/>
    <w:rsid w:val="00F530A2"/>
    <w:rsid w:val="00F60EE8"/>
    <w:rsid w:val="00F61764"/>
    <w:rsid w:val="00F7579C"/>
    <w:rsid w:val="00F81391"/>
    <w:rsid w:val="00F83211"/>
    <w:rsid w:val="00F84ED9"/>
    <w:rsid w:val="00F8766E"/>
    <w:rsid w:val="00F91075"/>
    <w:rsid w:val="00F911D6"/>
    <w:rsid w:val="00FA7EE7"/>
    <w:rsid w:val="00FB0834"/>
    <w:rsid w:val="00FB153C"/>
    <w:rsid w:val="00FB5B83"/>
    <w:rsid w:val="00FC296E"/>
    <w:rsid w:val="00FC3463"/>
    <w:rsid w:val="00FC4F2E"/>
    <w:rsid w:val="00FD07FB"/>
    <w:rsid w:val="00FD0BCB"/>
    <w:rsid w:val="00FD41DC"/>
    <w:rsid w:val="00FD6CF0"/>
    <w:rsid w:val="00FD7A60"/>
    <w:rsid w:val="00FE0173"/>
    <w:rsid w:val="00FE19C7"/>
    <w:rsid w:val="00FE6A9A"/>
    <w:rsid w:val="00FE79A2"/>
    <w:rsid w:val="00FF03B9"/>
    <w:rsid w:val="00FF1478"/>
    <w:rsid w:val="00FF1909"/>
    <w:rsid w:val="00FF3210"/>
    <w:rsid w:val="00FF3B1C"/>
    <w:rsid w:val="00FF3E33"/>
    <w:rsid w:val="00FF4073"/>
    <w:rsid w:val="00FF4426"/>
    <w:rsid w:val="00FF4D63"/>
    <w:rsid w:val="60364A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E2D1DC9"/>
  <w15:docId w15:val="{A630C4D3-1E23-4DF7-9939-D9BF34DF0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szCs w:val="24"/>
    </w:rPr>
  </w:style>
  <w:style w:type="paragraph" w:styleId="Heading1">
    <w:name w:val="heading 1"/>
    <w:basedOn w:val="Normal"/>
    <w:next w:val="Normal"/>
    <w:link w:val="Heading1Char"/>
    <w:qFormat/>
    <w:pPr>
      <w:keepNext/>
      <w:jc w:val="both"/>
      <w:outlineLvl w:val="0"/>
    </w:pPr>
    <w:rPr>
      <w:rFonts w:ascii=".VnTime" w:hAnsi=".VnTime"/>
      <w:b/>
      <w:sz w:val="28"/>
      <w:szCs w:val="20"/>
    </w:rPr>
  </w:style>
  <w:style w:type="paragraph" w:styleId="Heading4">
    <w:name w:val="heading 4"/>
    <w:basedOn w:val="Normal"/>
    <w:next w:val="Normal"/>
    <w:link w:val="Heading4Char"/>
    <w:qFormat/>
    <w:pPr>
      <w:keepNext/>
      <w:jc w:val="center"/>
      <w:outlineLvl w:val="3"/>
    </w:pPr>
    <w:rPr>
      <w:rFonts w:ascii=".VnTime" w:hAnsi=".VnTime"/>
      <w:b/>
      <w:i/>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character" w:styleId="Emphasis">
    <w:name w:val="Emphasis"/>
    <w:uiPriority w:val="20"/>
    <w:qFormat/>
    <w:rPr>
      <w:i/>
      <w:iCs/>
    </w:rPr>
  </w:style>
  <w:style w:type="paragraph" w:styleId="Footer">
    <w:name w:val="footer"/>
    <w:basedOn w:val="Normal"/>
    <w:link w:val="FooterChar"/>
    <w:uiPriority w:val="99"/>
    <w:pPr>
      <w:tabs>
        <w:tab w:val="center" w:pos="4320"/>
        <w:tab w:val="right" w:pos="8640"/>
      </w:tabs>
    </w:p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Footnote text,Black,4,R"/>
    <w:link w:val="RefChar"/>
    <w:uiPriority w:val="99"/>
    <w:unhideWhenUsed/>
    <w:qFormat/>
    <w:rPr>
      <w:vertAlign w:val="superscript"/>
    </w:rPr>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 Char Char C,fn,f,З,ft,BE"/>
    <w:basedOn w:val="Normal"/>
    <w:link w:val="FootnoteTextChar"/>
    <w:uiPriority w:val="99"/>
    <w:unhideWhenUsed/>
    <w:qFormat/>
    <w:rPr>
      <w:rFonts w:ascii="Calibri" w:eastAsia="Calibri" w:hAnsi="Calibri"/>
      <w:sz w:val="20"/>
      <w:szCs w:val="20"/>
      <w:lang w:val="zh-CN" w:eastAsia="zh-CN"/>
    </w:rPr>
  </w:style>
  <w:style w:type="paragraph" w:styleId="Header">
    <w:name w:val="header"/>
    <w:basedOn w:val="Normal"/>
    <w:link w:val="HeaderChar"/>
    <w:uiPriority w:val="99"/>
    <w:unhideWhenUsed/>
    <w:pPr>
      <w:tabs>
        <w:tab w:val="center" w:pos="4680"/>
        <w:tab w:val="right" w:pos="9360"/>
      </w:tabs>
    </w:pPr>
  </w:style>
  <w:style w:type="character" w:styleId="Hyperlink">
    <w:name w:val="Hyperlink"/>
    <w:rPr>
      <w:color w:val="0000FF"/>
      <w:u w:val="single"/>
    </w:rPr>
  </w:style>
  <w:style w:type="paragraph" w:styleId="NormalWeb">
    <w:name w:val="Normal (Web)"/>
    <w:basedOn w:val="Normal"/>
    <w:uiPriority w:val="99"/>
    <w:qFormat/>
    <w:pPr>
      <w:spacing w:before="100" w:beforeAutospacing="1" w:after="100" w:afterAutospacing="1"/>
    </w:pPr>
  </w:style>
  <w:style w:type="character" w:styleId="PageNumber">
    <w:name w:val="page number"/>
    <w:basedOn w:val="DefaultParagraphFont"/>
    <w:qFormat/>
  </w:style>
  <w:style w:type="character" w:styleId="Strong">
    <w:name w:val="Strong"/>
    <w:basedOn w:val="DefaultParagraphFont"/>
    <w:qFormat/>
    <w:rPr>
      <w:b/>
      <w:bCs/>
    </w:rPr>
  </w:style>
  <w:style w:type="table" w:styleId="TableGrid">
    <w:name w:val="Table Grid"/>
    <w:basedOn w:val="TableNormal"/>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rPr>
      <w:rFonts w:ascii=".VnTime" w:eastAsia="Times New Roman" w:hAnsi=".VnTime" w:cs="Times New Roman"/>
      <w:b/>
      <w:sz w:val="28"/>
      <w:szCs w:val="20"/>
    </w:rPr>
  </w:style>
  <w:style w:type="character" w:customStyle="1" w:styleId="Heading4Char">
    <w:name w:val="Heading 4 Char"/>
    <w:basedOn w:val="DefaultParagraphFont"/>
    <w:link w:val="Heading4"/>
    <w:rPr>
      <w:rFonts w:ascii=".VnTime" w:eastAsia="Times New Roman" w:hAnsi=".VnTime" w:cs="Times New Roman"/>
      <w:b/>
      <w:i/>
      <w:sz w:val="28"/>
      <w:szCs w:val="20"/>
    </w:r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rPr>
  </w:style>
  <w:style w:type="character" w:customStyle="1" w:styleId="apple-converted-space">
    <w:name w:val="apple-converted-space"/>
    <w:basedOn w:val="DefaultParagraphFont"/>
  </w:style>
  <w:style w:type="character" w:customStyle="1" w:styleId="m1918053832327138426s2">
    <w:name w:val="m_1918053832327138426s2"/>
    <w:basedOn w:val="DefaultParagraphFont"/>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paragraph" w:styleId="ListParagraph">
    <w:name w:val="List Paragraph"/>
    <w:basedOn w:val="Normal"/>
    <w:uiPriority w:val="1"/>
    <w:qFormat/>
    <w:pPr>
      <w:spacing w:after="200" w:line="276" w:lineRule="auto"/>
      <w:ind w:left="720"/>
      <w:contextualSpacing/>
    </w:pPr>
    <w:rPr>
      <w:rFonts w:eastAsia="Calibri"/>
      <w:sz w:val="22"/>
      <w:szCs w:val="22"/>
    </w:rPr>
  </w:style>
  <w:style w:type="character" w:customStyle="1" w:styleId="HeaderChar">
    <w:name w:val="Header Char"/>
    <w:basedOn w:val="DefaultParagraphFont"/>
    <w:link w:val="Header"/>
    <w:uiPriority w:val="99"/>
    <w:qFormat/>
    <w:rPr>
      <w:rFonts w:ascii="Times New Roman" w:eastAsia="Times New Roman" w:hAnsi="Times New Roman" w:cs="Times New Roman"/>
      <w:sz w:val="24"/>
      <w:szCs w:val="24"/>
    </w:rPr>
  </w:style>
  <w:style w:type="character" w:customStyle="1" w:styleId="fontstyle01">
    <w:name w:val="fontstyle01"/>
    <w:basedOn w:val="DefaultParagraphFont"/>
    <w:rPr>
      <w:rFonts w:ascii="Times New Roman" w:hAnsi="Times New Roman" w:cs="Times New Roman" w:hint="default"/>
      <w:color w:val="000000"/>
      <w:sz w:val="28"/>
      <w:szCs w:val="28"/>
    </w:rPr>
  </w:style>
  <w:style w:type="character" w:customStyle="1" w:styleId="FootnoteTextChar">
    <w:name w:val="Footnote Text Char"/>
    <w:aliases w:val="Footnote Text Char Char Char Char Char Char,Footnote Text Char Char Char Char Char Char Ch Char,Footnote Text Char Char Char Char Char Char Ch Char Char Char Char,fn Char,f Char,З Char,ft Char,BE Char"/>
    <w:basedOn w:val="DefaultParagraphFont"/>
    <w:link w:val="FootnoteText"/>
    <w:uiPriority w:val="99"/>
    <w:qFormat/>
    <w:rPr>
      <w:rFonts w:ascii="Calibri" w:eastAsia="Calibri" w:hAnsi="Calibri" w:cs="Times New Roman"/>
      <w:sz w:val="20"/>
      <w:szCs w:val="20"/>
      <w:lang w:val="zh-CN" w:eastAsia="zh-CN"/>
    </w:rPr>
  </w:style>
  <w:style w:type="paragraph" w:styleId="BodyTextIndent">
    <w:name w:val="Body Text Indent"/>
    <w:basedOn w:val="Normal"/>
    <w:link w:val="BodyTextIndentChar"/>
    <w:rsid w:val="00FD7A60"/>
    <w:pPr>
      <w:spacing w:after="120"/>
      <w:ind w:left="360"/>
    </w:pPr>
    <w:rPr>
      <w:rFonts w:ascii=".VnTime" w:hAnsi=".VnTime"/>
    </w:rPr>
  </w:style>
  <w:style w:type="character" w:customStyle="1" w:styleId="BodyTextIndentChar">
    <w:name w:val="Body Text Indent Char"/>
    <w:basedOn w:val="DefaultParagraphFont"/>
    <w:link w:val="BodyTextIndent"/>
    <w:rsid w:val="00FD7A60"/>
    <w:rPr>
      <w:rFonts w:ascii=".VnTime" w:eastAsia="Times New Roman" w:hAnsi=".VnTime" w:cs="Times New Roman"/>
      <w:sz w:val="24"/>
      <w:szCs w:val="24"/>
    </w:rPr>
  </w:style>
  <w:style w:type="paragraph" w:customStyle="1" w:styleId="RefChar">
    <w:name w:val="Ref Char"/>
    <w:aliases w:val="de nota al pie Char,Ref1 Char,BVI fnr Char Char Char Char Char Char Char,BVI fnr Car Car Char Char Char Char Char Char Char,BVI fnr Car Char Char Char Char Char Char Char,FNRefe,Footnote Char,Footnote text Char,ftref Char,BearingPoint Char,ftre"/>
    <w:basedOn w:val="Normal"/>
    <w:link w:val="FootnoteReference"/>
    <w:qFormat/>
    <w:rsid w:val="00FD7A60"/>
    <w:pPr>
      <w:spacing w:after="160" w:line="240" w:lineRule="exact"/>
    </w:pPr>
    <w:rPr>
      <w:rFonts w:asciiTheme="minorHAnsi" w:eastAsiaTheme="minorHAnsi" w:hAnsiTheme="minorHAnsi" w:cstheme="minorBidi"/>
      <w:sz w:val="20"/>
      <w:szCs w:val="20"/>
      <w:vertAlign w:val="superscript"/>
    </w:rPr>
  </w:style>
  <w:style w:type="character" w:customStyle="1" w:styleId="Bodytext">
    <w:name w:val="Body text_"/>
    <w:link w:val="BodyText1"/>
    <w:rsid w:val="00FD7A60"/>
    <w:rPr>
      <w:sz w:val="27"/>
      <w:szCs w:val="27"/>
      <w:shd w:val="clear" w:color="auto" w:fill="FFFFFF"/>
    </w:rPr>
  </w:style>
  <w:style w:type="paragraph" w:customStyle="1" w:styleId="BodyText1">
    <w:name w:val="Body Text1"/>
    <w:basedOn w:val="Normal"/>
    <w:link w:val="Bodytext"/>
    <w:qFormat/>
    <w:rsid w:val="00FD7A60"/>
    <w:pPr>
      <w:widowControl w:val="0"/>
      <w:shd w:val="clear" w:color="auto" w:fill="FFFFFF"/>
      <w:spacing w:after="60" w:line="298" w:lineRule="exact"/>
      <w:ind w:hanging="720"/>
      <w:jc w:val="both"/>
    </w:pPr>
    <w:rPr>
      <w:rFonts w:asciiTheme="minorHAnsi" w:eastAsiaTheme="minorHAnsi" w:hAnsiTheme="minorHAnsi" w:cstheme="minorBidi"/>
      <w:sz w:val="27"/>
      <w:szCs w:val="27"/>
    </w:rPr>
  </w:style>
  <w:style w:type="character" w:customStyle="1" w:styleId="text">
    <w:name w:val="text"/>
    <w:basedOn w:val="DefaultParagraphFont"/>
    <w:rsid w:val="00BE0445"/>
  </w:style>
  <w:style w:type="character" w:customStyle="1" w:styleId="emoji-sizer">
    <w:name w:val="emoji-sizer"/>
    <w:basedOn w:val="DefaultParagraphFont"/>
    <w:rsid w:val="00BE0445"/>
  </w:style>
  <w:style w:type="paragraph" w:customStyle="1" w:styleId="footnotedescription">
    <w:name w:val="footnote description"/>
    <w:next w:val="Normal"/>
    <w:link w:val="footnotedescriptionChar"/>
    <w:hidden/>
    <w:rsid w:val="00A4001B"/>
    <w:pPr>
      <w:spacing w:line="263" w:lineRule="auto"/>
      <w:ind w:left="510" w:right="380"/>
      <w:jc w:val="both"/>
    </w:pPr>
    <w:rPr>
      <w:rFonts w:ascii="Times New Roman" w:eastAsia="Times New Roman" w:hAnsi="Times New Roman" w:cs="Times New Roman"/>
      <w:color w:val="000000"/>
      <w:kern w:val="2"/>
      <w:sz w:val="18"/>
      <w:szCs w:val="22"/>
      <w14:ligatures w14:val="standardContextual"/>
    </w:rPr>
  </w:style>
  <w:style w:type="character" w:customStyle="1" w:styleId="footnotedescriptionChar">
    <w:name w:val="footnote description Char"/>
    <w:link w:val="footnotedescription"/>
    <w:rsid w:val="00A4001B"/>
    <w:rPr>
      <w:rFonts w:ascii="Times New Roman" w:eastAsia="Times New Roman" w:hAnsi="Times New Roman" w:cs="Times New Roman"/>
      <w:color w:val="000000"/>
      <w:kern w:val="2"/>
      <w:sz w:val="18"/>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03842">
      <w:bodyDiv w:val="1"/>
      <w:marLeft w:val="0"/>
      <w:marRight w:val="0"/>
      <w:marTop w:val="0"/>
      <w:marBottom w:val="0"/>
      <w:divBdr>
        <w:top w:val="none" w:sz="0" w:space="0" w:color="auto"/>
        <w:left w:val="none" w:sz="0" w:space="0" w:color="auto"/>
        <w:bottom w:val="none" w:sz="0" w:space="0" w:color="auto"/>
        <w:right w:val="none" w:sz="0" w:space="0" w:color="auto"/>
      </w:divBdr>
      <w:divsChild>
        <w:div w:id="1201748371">
          <w:marLeft w:val="0"/>
          <w:marRight w:val="0"/>
          <w:marTop w:val="0"/>
          <w:marBottom w:val="0"/>
          <w:divBdr>
            <w:top w:val="none" w:sz="0" w:space="0" w:color="auto"/>
            <w:left w:val="none" w:sz="0" w:space="0" w:color="auto"/>
            <w:bottom w:val="none" w:sz="0" w:space="0" w:color="auto"/>
            <w:right w:val="none" w:sz="0" w:space="0" w:color="auto"/>
          </w:divBdr>
          <w:divsChild>
            <w:div w:id="333797861">
              <w:marLeft w:val="0"/>
              <w:marRight w:val="0"/>
              <w:marTop w:val="0"/>
              <w:marBottom w:val="0"/>
              <w:divBdr>
                <w:top w:val="none" w:sz="0" w:space="0" w:color="auto"/>
                <w:left w:val="none" w:sz="0" w:space="0" w:color="auto"/>
                <w:bottom w:val="none" w:sz="0" w:space="0" w:color="auto"/>
                <w:right w:val="none" w:sz="0" w:space="0" w:color="auto"/>
              </w:divBdr>
              <w:divsChild>
                <w:div w:id="1071275152">
                  <w:marLeft w:val="0"/>
                  <w:marRight w:val="-105"/>
                  <w:marTop w:val="0"/>
                  <w:marBottom w:val="0"/>
                  <w:divBdr>
                    <w:top w:val="none" w:sz="0" w:space="0" w:color="auto"/>
                    <w:left w:val="none" w:sz="0" w:space="0" w:color="auto"/>
                    <w:bottom w:val="none" w:sz="0" w:space="0" w:color="auto"/>
                    <w:right w:val="none" w:sz="0" w:space="0" w:color="auto"/>
                  </w:divBdr>
                  <w:divsChild>
                    <w:div w:id="1850829406">
                      <w:marLeft w:val="0"/>
                      <w:marRight w:val="0"/>
                      <w:marTop w:val="0"/>
                      <w:marBottom w:val="420"/>
                      <w:divBdr>
                        <w:top w:val="none" w:sz="0" w:space="0" w:color="auto"/>
                        <w:left w:val="none" w:sz="0" w:space="0" w:color="auto"/>
                        <w:bottom w:val="none" w:sz="0" w:space="0" w:color="auto"/>
                        <w:right w:val="none" w:sz="0" w:space="0" w:color="auto"/>
                      </w:divBdr>
                      <w:divsChild>
                        <w:div w:id="747072129">
                          <w:marLeft w:val="0"/>
                          <w:marRight w:val="0"/>
                          <w:marTop w:val="0"/>
                          <w:marBottom w:val="0"/>
                          <w:divBdr>
                            <w:top w:val="none" w:sz="0" w:space="0" w:color="auto"/>
                            <w:left w:val="none" w:sz="0" w:space="0" w:color="auto"/>
                            <w:bottom w:val="none" w:sz="0" w:space="0" w:color="auto"/>
                            <w:right w:val="none" w:sz="0" w:space="0" w:color="auto"/>
                          </w:divBdr>
                          <w:divsChild>
                            <w:div w:id="406538710">
                              <w:marLeft w:val="240"/>
                              <w:marRight w:val="240"/>
                              <w:marTop w:val="0"/>
                              <w:marBottom w:val="60"/>
                              <w:divBdr>
                                <w:top w:val="none" w:sz="0" w:space="0" w:color="auto"/>
                                <w:left w:val="none" w:sz="0" w:space="0" w:color="auto"/>
                                <w:bottom w:val="none" w:sz="0" w:space="0" w:color="auto"/>
                                <w:right w:val="none" w:sz="0" w:space="0" w:color="auto"/>
                              </w:divBdr>
                              <w:divsChild>
                                <w:div w:id="614868842">
                                  <w:marLeft w:val="150"/>
                                  <w:marRight w:val="0"/>
                                  <w:marTop w:val="0"/>
                                  <w:marBottom w:val="0"/>
                                  <w:divBdr>
                                    <w:top w:val="none" w:sz="0" w:space="0" w:color="auto"/>
                                    <w:left w:val="none" w:sz="0" w:space="0" w:color="auto"/>
                                    <w:bottom w:val="none" w:sz="0" w:space="0" w:color="auto"/>
                                    <w:right w:val="none" w:sz="0" w:space="0" w:color="auto"/>
                                  </w:divBdr>
                                  <w:divsChild>
                                    <w:div w:id="1081492269">
                                      <w:marLeft w:val="0"/>
                                      <w:marRight w:val="0"/>
                                      <w:marTop w:val="0"/>
                                      <w:marBottom w:val="0"/>
                                      <w:divBdr>
                                        <w:top w:val="none" w:sz="0" w:space="0" w:color="auto"/>
                                        <w:left w:val="none" w:sz="0" w:space="0" w:color="auto"/>
                                        <w:bottom w:val="none" w:sz="0" w:space="0" w:color="auto"/>
                                        <w:right w:val="none" w:sz="0" w:space="0" w:color="auto"/>
                                      </w:divBdr>
                                      <w:divsChild>
                                        <w:div w:id="1425761736">
                                          <w:marLeft w:val="0"/>
                                          <w:marRight w:val="0"/>
                                          <w:marTop w:val="0"/>
                                          <w:marBottom w:val="0"/>
                                          <w:divBdr>
                                            <w:top w:val="none" w:sz="0" w:space="0" w:color="auto"/>
                                            <w:left w:val="none" w:sz="0" w:space="0" w:color="auto"/>
                                            <w:bottom w:val="none" w:sz="0" w:space="0" w:color="auto"/>
                                            <w:right w:val="none" w:sz="0" w:space="0" w:color="auto"/>
                                          </w:divBdr>
                                          <w:divsChild>
                                            <w:div w:id="1354116345">
                                              <w:marLeft w:val="0"/>
                                              <w:marRight w:val="0"/>
                                              <w:marTop w:val="0"/>
                                              <w:marBottom w:val="60"/>
                                              <w:divBdr>
                                                <w:top w:val="none" w:sz="0" w:space="0" w:color="auto"/>
                                                <w:left w:val="none" w:sz="0" w:space="0" w:color="auto"/>
                                                <w:bottom w:val="none" w:sz="0" w:space="0" w:color="auto"/>
                                                <w:right w:val="none" w:sz="0" w:space="0" w:color="auto"/>
                                              </w:divBdr>
                                              <w:divsChild>
                                                <w:div w:id="1818111048">
                                                  <w:marLeft w:val="0"/>
                                                  <w:marRight w:val="0"/>
                                                  <w:marTop w:val="0"/>
                                                  <w:marBottom w:val="0"/>
                                                  <w:divBdr>
                                                    <w:top w:val="none" w:sz="0" w:space="0" w:color="auto"/>
                                                    <w:left w:val="none" w:sz="0" w:space="0" w:color="auto"/>
                                                    <w:bottom w:val="none" w:sz="0" w:space="0" w:color="auto"/>
                                                    <w:right w:val="none" w:sz="0" w:space="0" w:color="auto"/>
                                                  </w:divBdr>
                                                </w:div>
                                                <w:div w:id="1412775755">
                                                  <w:marLeft w:val="0"/>
                                                  <w:marRight w:val="0"/>
                                                  <w:marTop w:val="150"/>
                                                  <w:marBottom w:val="0"/>
                                                  <w:divBdr>
                                                    <w:top w:val="none" w:sz="0" w:space="0" w:color="auto"/>
                                                    <w:left w:val="none" w:sz="0" w:space="0" w:color="auto"/>
                                                    <w:bottom w:val="none" w:sz="0" w:space="0" w:color="auto"/>
                                                    <w:right w:val="none" w:sz="0" w:space="0" w:color="auto"/>
                                                  </w:divBdr>
                                                </w:div>
                                                <w:div w:id="414863748">
                                                  <w:marLeft w:val="0"/>
                                                  <w:marRight w:val="0"/>
                                                  <w:marTop w:val="0"/>
                                                  <w:marBottom w:val="0"/>
                                                  <w:divBdr>
                                                    <w:top w:val="none" w:sz="0" w:space="0" w:color="auto"/>
                                                    <w:left w:val="none" w:sz="0" w:space="0" w:color="auto"/>
                                                    <w:bottom w:val="none" w:sz="0" w:space="0" w:color="auto"/>
                                                    <w:right w:val="none" w:sz="0" w:space="0" w:color="auto"/>
                                                  </w:divBdr>
                                                  <w:divsChild>
                                                    <w:div w:id="83301892">
                                                      <w:marLeft w:val="75"/>
                                                      <w:marRight w:val="75"/>
                                                      <w:marTop w:val="0"/>
                                                      <w:marBottom w:val="0"/>
                                                      <w:divBdr>
                                                        <w:top w:val="none" w:sz="0" w:space="0" w:color="auto"/>
                                                        <w:left w:val="none" w:sz="0" w:space="0" w:color="auto"/>
                                                        <w:bottom w:val="none" w:sz="0" w:space="0" w:color="auto"/>
                                                        <w:right w:val="none" w:sz="0" w:space="0" w:color="auto"/>
                                                      </w:divBdr>
                                                      <w:divsChild>
                                                        <w:div w:id="1821385001">
                                                          <w:marLeft w:val="0"/>
                                                          <w:marRight w:val="0"/>
                                                          <w:marTop w:val="100"/>
                                                          <w:marBottom w:val="100"/>
                                                          <w:divBdr>
                                                            <w:top w:val="none" w:sz="0" w:space="0" w:color="auto"/>
                                                            <w:left w:val="none" w:sz="0" w:space="0" w:color="auto"/>
                                                            <w:bottom w:val="none" w:sz="0" w:space="0" w:color="auto"/>
                                                            <w:right w:val="none" w:sz="0" w:space="0" w:color="auto"/>
                                                          </w:divBdr>
                                                          <w:divsChild>
                                                            <w:div w:id="744647066">
                                                              <w:marLeft w:val="30"/>
                                                              <w:marRight w:val="30"/>
                                                              <w:marTop w:val="0"/>
                                                              <w:marBottom w:val="0"/>
                                                              <w:divBdr>
                                                                <w:top w:val="none" w:sz="0" w:space="0" w:color="auto"/>
                                                                <w:left w:val="none" w:sz="0" w:space="0" w:color="auto"/>
                                                                <w:bottom w:val="none" w:sz="0" w:space="0" w:color="auto"/>
                                                                <w:right w:val="none" w:sz="0" w:space="0" w:color="auto"/>
                                                              </w:divBdr>
                                                            </w:div>
                                                          </w:divsChild>
                                                        </w:div>
                                                        <w:div w:id="963265881">
                                                          <w:marLeft w:val="45"/>
                                                          <w:marRight w:val="0"/>
                                                          <w:marTop w:val="15"/>
                                                          <w:marBottom w:val="30"/>
                                                          <w:divBdr>
                                                            <w:top w:val="none" w:sz="0" w:space="0" w:color="auto"/>
                                                            <w:left w:val="none" w:sz="0" w:space="0" w:color="auto"/>
                                                            <w:bottom w:val="none" w:sz="0" w:space="0" w:color="auto"/>
                                                            <w:right w:val="none" w:sz="0" w:space="0" w:color="auto"/>
                                                          </w:divBdr>
                                                        </w:div>
                                                      </w:divsChild>
                                                    </w:div>
                                                    <w:div w:id="41899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4EF5B887-25F2-4922-BE90-0CF56CE255E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764</TotalTime>
  <Pages>25</Pages>
  <Words>7860</Words>
  <Characters>44803</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AutoBVT</dc:creator>
  <cp:lastModifiedBy>Admin</cp:lastModifiedBy>
  <cp:revision>144</cp:revision>
  <cp:lastPrinted>2024-09-18T07:13:00Z</cp:lastPrinted>
  <dcterms:created xsi:type="dcterms:W3CDTF">2024-09-18T01:17:00Z</dcterms:created>
  <dcterms:modified xsi:type="dcterms:W3CDTF">2025-08-29T04:21:00Z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E31FD59BE3AF456487E4EB2B6C4BDC0F</vt:lpwstr>
  </property>
</Properties>
</file>